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33626" w:rsidRPr="00433626" w:rsidRDefault="006C7A28" w:rsidP="00963F61">
      <w:pPr>
        <w:pStyle w:val="StyleTitle"/>
        <w:ind w:left="851"/>
        <w:jc w:val="both"/>
        <w:rPr>
          <w:sz w:val="32"/>
          <w:szCs w:val="28"/>
          <w:lang w:val="en-ID"/>
        </w:rPr>
      </w:pPr>
      <w:r w:rsidRPr="00433626">
        <w:rPr>
          <w:noProof/>
          <w:sz w:val="32"/>
          <w:szCs w:val="28"/>
          <w:lang w:eastAsia="id-ID"/>
        </w:rPr>
        <w:drawing>
          <wp:anchor distT="0" distB="0" distL="0" distR="0" simplePos="0" relativeHeight="251660800" behindDoc="0" locked="0" layoutInCell="1" allowOverlap="1" wp14:anchorId="23653248" wp14:editId="7C46A8FA">
            <wp:simplePos x="0" y="0"/>
            <wp:positionH relativeFrom="column">
              <wp:posOffset>18415</wp:posOffset>
            </wp:positionH>
            <wp:positionV relativeFrom="paragraph">
              <wp:posOffset>78105</wp:posOffset>
            </wp:positionV>
            <wp:extent cx="353695" cy="353695"/>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14:sizeRelH relativeFrom="page">
              <wp14:pctWidth>0</wp14:pctWidth>
            </wp14:sizeRelH>
            <wp14:sizeRelV relativeFrom="page">
              <wp14:pctHeight>0</wp14:pctHeight>
            </wp14:sizeRelV>
          </wp:anchor>
        </w:drawing>
      </w:r>
      <w:r w:rsidR="00433626" w:rsidRPr="00433626">
        <w:rPr>
          <w:sz w:val="32"/>
          <w:szCs w:val="28"/>
          <w:lang w:val="en"/>
        </w:rPr>
        <w:t xml:space="preserve">Analysis of User Acceptance of the Gold Pawn Application at Bank </w:t>
      </w:r>
      <w:proofErr w:type="spellStart"/>
      <w:r w:rsidR="00433626" w:rsidRPr="00433626">
        <w:rPr>
          <w:sz w:val="32"/>
          <w:szCs w:val="28"/>
          <w:lang w:val="en"/>
        </w:rPr>
        <w:t>Syariah</w:t>
      </w:r>
      <w:proofErr w:type="spellEnd"/>
      <w:r w:rsidR="00433626" w:rsidRPr="00433626">
        <w:rPr>
          <w:sz w:val="32"/>
          <w:szCs w:val="28"/>
          <w:lang w:val="en"/>
        </w:rPr>
        <w:t xml:space="preserve"> X Using the UTAUT Model</w:t>
      </w:r>
    </w:p>
    <w:p w:rsidR="0067458E" w:rsidRPr="00433626" w:rsidRDefault="00963F61" w:rsidP="00963F61">
      <w:pPr>
        <w:pStyle w:val="StyleTitle"/>
        <w:ind w:left="851"/>
        <w:jc w:val="both"/>
        <w:rPr>
          <w:sz w:val="32"/>
          <w:szCs w:val="28"/>
        </w:rPr>
      </w:pPr>
      <w:r w:rsidRPr="00433626">
        <w:rPr>
          <w:sz w:val="32"/>
          <w:szCs w:val="28"/>
          <w:lang w:val="en-ID"/>
        </w:rPr>
        <w:t>[</w:t>
      </w:r>
      <w:proofErr w:type="spellStart"/>
      <w:r w:rsidR="00433626" w:rsidRPr="00433626">
        <w:rPr>
          <w:sz w:val="32"/>
          <w:szCs w:val="28"/>
          <w:lang w:val="en-ID"/>
        </w:rPr>
        <w:t>Analisis</w:t>
      </w:r>
      <w:proofErr w:type="spellEnd"/>
      <w:r w:rsidR="00433626" w:rsidRPr="00433626">
        <w:rPr>
          <w:sz w:val="32"/>
          <w:szCs w:val="28"/>
          <w:lang w:val="en-ID"/>
        </w:rPr>
        <w:t xml:space="preserve"> </w:t>
      </w:r>
      <w:proofErr w:type="spellStart"/>
      <w:r w:rsidR="00433626" w:rsidRPr="00433626">
        <w:rPr>
          <w:sz w:val="32"/>
          <w:szCs w:val="28"/>
          <w:lang w:val="en-ID"/>
        </w:rPr>
        <w:t>Akseptasi</w:t>
      </w:r>
      <w:proofErr w:type="spellEnd"/>
      <w:r w:rsidR="00433626" w:rsidRPr="00433626">
        <w:rPr>
          <w:sz w:val="32"/>
          <w:szCs w:val="28"/>
          <w:lang w:val="en-ID"/>
        </w:rPr>
        <w:t xml:space="preserve"> </w:t>
      </w:r>
      <w:proofErr w:type="spellStart"/>
      <w:r w:rsidR="00433626" w:rsidRPr="00433626">
        <w:rPr>
          <w:sz w:val="32"/>
          <w:szCs w:val="28"/>
          <w:lang w:val="en-ID"/>
        </w:rPr>
        <w:t>Pengguna</w:t>
      </w:r>
      <w:proofErr w:type="spellEnd"/>
      <w:r w:rsidR="00433626" w:rsidRPr="00433626">
        <w:rPr>
          <w:sz w:val="32"/>
          <w:szCs w:val="28"/>
          <w:lang w:val="en-ID"/>
        </w:rPr>
        <w:t xml:space="preserve"> </w:t>
      </w:r>
      <w:proofErr w:type="spellStart"/>
      <w:r w:rsidR="00433626" w:rsidRPr="00433626">
        <w:rPr>
          <w:sz w:val="32"/>
          <w:szCs w:val="28"/>
          <w:lang w:val="en-ID"/>
        </w:rPr>
        <w:t>Aplikasi</w:t>
      </w:r>
      <w:proofErr w:type="spellEnd"/>
      <w:r w:rsidR="00433626" w:rsidRPr="00433626">
        <w:rPr>
          <w:sz w:val="32"/>
          <w:szCs w:val="28"/>
          <w:lang w:val="en-ID"/>
        </w:rPr>
        <w:t xml:space="preserve"> </w:t>
      </w:r>
      <w:proofErr w:type="spellStart"/>
      <w:r w:rsidR="00433626" w:rsidRPr="00433626">
        <w:rPr>
          <w:sz w:val="32"/>
          <w:szCs w:val="28"/>
          <w:lang w:val="en-ID"/>
        </w:rPr>
        <w:t>Gadai</w:t>
      </w:r>
      <w:proofErr w:type="spellEnd"/>
      <w:r w:rsidR="00433626" w:rsidRPr="00433626">
        <w:rPr>
          <w:sz w:val="32"/>
          <w:szCs w:val="28"/>
          <w:lang w:val="en-ID"/>
        </w:rPr>
        <w:t xml:space="preserve"> </w:t>
      </w:r>
      <w:proofErr w:type="spellStart"/>
      <w:r w:rsidR="00433626" w:rsidRPr="00433626">
        <w:rPr>
          <w:sz w:val="32"/>
          <w:szCs w:val="28"/>
          <w:lang w:val="en-ID"/>
        </w:rPr>
        <w:t>Emas</w:t>
      </w:r>
      <w:proofErr w:type="spellEnd"/>
      <w:r w:rsidR="00433626" w:rsidRPr="00433626">
        <w:rPr>
          <w:sz w:val="32"/>
          <w:szCs w:val="28"/>
          <w:lang w:val="en-ID"/>
        </w:rPr>
        <w:t xml:space="preserve"> </w:t>
      </w:r>
      <w:proofErr w:type="spellStart"/>
      <w:r w:rsidR="00433626" w:rsidRPr="00433626">
        <w:rPr>
          <w:sz w:val="32"/>
          <w:szCs w:val="28"/>
          <w:lang w:val="en-ID"/>
        </w:rPr>
        <w:t>pada</w:t>
      </w:r>
      <w:proofErr w:type="spellEnd"/>
      <w:r w:rsidR="00433626" w:rsidRPr="00433626">
        <w:rPr>
          <w:sz w:val="32"/>
          <w:szCs w:val="28"/>
          <w:lang w:val="en-ID"/>
        </w:rPr>
        <w:t xml:space="preserve"> Bank </w:t>
      </w:r>
      <w:proofErr w:type="spellStart"/>
      <w:r w:rsidR="00433626" w:rsidRPr="00433626">
        <w:rPr>
          <w:sz w:val="32"/>
          <w:szCs w:val="28"/>
          <w:lang w:val="en-ID"/>
        </w:rPr>
        <w:t>Syariah</w:t>
      </w:r>
      <w:proofErr w:type="spellEnd"/>
      <w:r w:rsidR="00433626" w:rsidRPr="00433626">
        <w:rPr>
          <w:sz w:val="32"/>
          <w:szCs w:val="28"/>
          <w:lang w:val="en-ID"/>
        </w:rPr>
        <w:t xml:space="preserve"> X </w:t>
      </w:r>
      <w:proofErr w:type="spellStart"/>
      <w:r w:rsidR="00433626" w:rsidRPr="00433626">
        <w:rPr>
          <w:sz w:val="32"/>
          <w:szCs w:val="28"/>
          <w:lang w:val="en-ID"/>
        </w:rPr>
        <w:t>dengan</w:t>
      </w:r>
      <w:proofErr w:type="spellEnd"/>
      <w:r w:rsidR="00433626" w:rsidRPr="00433626">
        <w:rPr>
          <w:sz w:val="32"/>
          <w:szCs w:val="28"/>
          <w:lang w:val="en-ID"/>
        </w:rPr>
        <w:t xml:space="preserve"> Model UTAUT</w:t>
      </w:r>
      <w:r w:rsidR="0067458E" w:rsidRPr="00433626">
        <w:rPr>
          <w:sz w:val="32"/>
          <w:szCs w:val="28"/>
          <w:lang w:val="en"/>
        </w:rPr>
        <w:t>]</w:t>
      </w:r>
    </w:p>
    <w:p w:rsidR="00953F53" w:rsidRDefault="00953F53">
      <w:pPr>
        <w:rPr>
          <w:sz w:val="20"/>
          <w:szCs w:val="20"/>
        </w:rPr>
      </w:pPr>
    </w:p>
    <w:p w:rsidR="00953F53" w:rsidRDefault="00433626" w:rsidP="002F7FC1">
      <w:pPr>
        <w:pStyle w:val="Author"/>
        <w:spacing w:after="115"/>
        <w:ind w:left="851"/>
        <w:contextualSpacing/>
        <w:jc w:val="left"/>
      </w:pPr>
      <w:r>
        <w:rPr>
          <w:b w:val="0"/>
          <w:sz w:val="20"/>
          <w:szCs w:val="20"/>
        </w:rPr>
        <w:t>Indah Kurnia Anggraeni</w:t>
      </w:r>
      <w:r w:rsidR="00953F53">
        <w:rPr>
          <w:b w:val="0"/>
          <w:sz w:val="20"/>
          <w:szCs w:val="20"/>
          <w:vertAlign w:val="superscript"/>
        </w:rPr>
        <w:t>1)</w:t>
      </w:r>
      <w:r>
        <w:rPr>
          <w:b w:val="0"/>
          <w:sz w:val="20"/>
          <w:szCs w:val="20"/>
        </w:rPr>
        <w:t>, Diah Krisnaningsih</w:t>
      </w:r>
      <w:r w:rsidR="00953F53">
        <w:rPr>
          <w:b w:val="0"/>
          <w:sz w:val="20"/>
          <w:szCs w:val="20"/>
        </w:rPr>
        <w:t xml:space="preserve"> </w:t>
      </w:r>
      <w:r w:rsidR="00953F53">
        <w:rPr>
          <w:b w:val="0"/>
          <w:sz w:val="20"/>
          <w:szCs w:val="20"/>
          <w:vertAlign w:val="superscript"/>
        </w:rPr>
        <w:t>*,2)</w:t>
      </w:r>
      <w:r>
        <w:rPr>
          <w:b w:val="0"/>
          <w:sz w:val="20"/>
          <w:szCs w:val="20"/>
        </w:rPr>
        <w:t xml:space="preserve"> </w:t>
      </w:r>
    </w:p>
    <w:p w:rsidR="00953F53" w:rsidRPr="00433626" w:rsidRDefault="00953F53" w:rsidP="00433626">
      <w:pPr>
        <w:ind w:left="851"/>
        <w:contextualSpacing/>
        <w:rPr>
          <w:i/>
          <w:lang w:val="en-ID"/>
        </w:rPr>
      </w:pPr>
      <w:r w:rsidRPr="00433626">
        <w:rPr>
          <w:i/>
          <w:sz w:val="20"/>
          <w:szCs w:val="20"/>
          <w:vertAlign w:val="superscript"/>
        </w:rPr>
        <w:t>1)</w:t>
      </w:r>
      <w:r w:rsidRPr="00433626">
        <w:rPr>
          <w:i/>
          <w:sz w:val="20"/>
          <w:szCs w:val="20"/>
        </w:rPr>
        <w:t xml:space="preserve">Program Studi </w:t>
      </w:r>
      <w:r w:rsidR="00433626" w:rsidRPr="00433626">
        <w:rPr>
          <w:i/>
          <w:sz w:val="20"/>
          <w:szCs w:val="20"/>
        </w:rPr>
        <w:t>Perbankan Syariah</w:t>
      </w:r>
      <w:r w:rsidRPr="00433626">
        <w:rPr>
          <w:i/>
          <w:sz w:val="20"/>
          <w:szCs w:val="20"/>
        </w:rPr>
        <w:t xml:space="preserve">, Universitas </w:t>
      </w:r>
      <w:proofErr w:type="spellStart"/>
      <w:r w:rsidR="00C716F0" w:rsidRPr="00433626">
        <w:rPr>
          <w:i/>
          <w:sz w:val="20"/>
          <w:szCs w:val="20"/>
          <w:lang w:val="en-ID"/>
        </w:rPr>
        <w:t>Muhammadiyah</w:t>
      </w:r>
      <w:proofErr w:type="spellEnd"/>
      <w:r w:rsidR="00C716F0" w:rsidRPr="00433626">
        <w:rPr>
          <w:i/>
          <w:sz w:val="20"/>
          <w:szCs w:val="20"/>
          <w:lang w:val="en-ID"/>
        </w:rPr>
        <w:t xml:space="preserve"> </w:t>
      </w:r>
      <w:proofErr w:type="spellStart"/>
      <w:r w:rsidR="00C716F0" w:rsidRPr="00433626">
        <w:rPr>
          <w:i/>
          <w:sz w:val="20"/>
          <w:szCs w:val="20"/>
          <w:lang w:val="en-ID"/>
        </w:rPr>
        <w:t>Sidoarjo</w:t>
      </w:r>
      <w:proofErr w:type="spellEnd"/>
      <w:r w:rsidR="00C716F0" w:rsidRPr="00433626">
        <w:rPr>
          <w:i/>
          <w:sz w:val="20"/>
          <w:szCs w:val="20"/>
          <w:lang w:val="en-ID"/>
        </w:rPr>
        <w:t>, Indonesia</w:t>
      </w:r>
    </w:p>
    <w:p w:rsidR="00C716F0" w:rsidRPr="00433626" w:rsidRDefault="00953F53" w:rsidP="00433626">
      <w:pPr>
        <w:ind w:left="851"/>
        <w:contextualSpacing/>
        <w:rPr>
          <w:i/>
          <w:lang w:val="en-ID"/>
        </w:rPr>
      </w:pPr>
      <w:r w:rsidRPr="00433626">
        <w:rPr>
          <w:i/>
          <w:sz w:val="20"/>
          <w:szCs w:val="20"/>
          <w:vertAlign w:val="superscript"/>
        </w:rPr>
        <w:t>2)</w:t>
      </w:r>
      <w:r w:rsidR="00C716F0" w:rsidRPr="00433626">
        <w:rPr>
          <w:i/>
          <w:sz w:val="20"/>
          <w:szCs w:val="20"/>
        </w:rPr>
        <w:t xml:space="preserve"> Program Studi </w:t>
      </w:r>
      <w:r w:rsidR="00433626" w:rsidRPr="00433626">
        <w:rPr>
          <w:i/>
          <w:sz w:val="20"/>
          <w:szCs w:val="20"/>
        </w:rPr>
        <w:t>Perbankan Syariah</w:t>
      </w:r>
      <w:r w:rsidR="00C74B3A" w:rsidRPr="00433626">
        <w:rPr>
          <w:i/>
          <w:sz w:val="20"/>
          <w:szCs w:val="20"/>
        </w:rPr>
        <w:t xml:space="preserve">, </w:t>
      </w:r>
      <w:r w:rsidR="00C716F0" w:rsidRPr="00433626">
        <w:rPr>
          <w:i/>
          <w:sz w:val="20"/>
          <w:szCs w:val="20"/>
        </w:rPr>
        <w:t xml:space="preserve">Universitas </w:t>
      </w:r>
      <w:proofErr w:type="spellStart"/>
      <w:r w:rsidR="00C716F0" w:rsidRPr="00433626">
        <w:rPr>
          <w:i/>
          <w:sz w:val="20"/>
          <w:szCs w:val="20"/>
          <w:lang w:val="en-ID"/>
        </w:rPr>
        <w:t>Muhammadiyah</w:t>
      </w:r>
      <w:proofErr w:type="spellEnd"/>
      <w:r w:rsidR="00C716F0" w:rsidRPr="00433626">
        <w:rPr>
          <w:i/>
          <w:sz w:val="20"/>
          <w:szCs w:val="20"/>
          <w:lang w:val="en-ID"/>
        </w:rPr>
        <w:t xml:space="preserve"> </w:t>
      </w:r>
      <w:proofErr w:type="spellStart"/>
      <w:r w:rsidR="00C716F0" w:rsidRPr="00433626">
        <w:rPr>
          <w:i/>
          <w:sz w:val="20"/>
          <w:szCs w:val="20"/>
          <w:lang w:val="en-ID"/>
        </w:rPr>
        <w:t>Sidoarjo</w:t>
      </w:r>
      <w:proofErr w:type="spellEnd"/>
      <w:r w:rsidR="00C716F0" w:rsidRPr="00433626">
        <w:rPr>
          <w:i/>
          <w:sz w:val="20"/>
          <w:szCs w:val="20"/>
          <w:lang w:val="en-ID"/>
        </w:rPr>
        <w:t>, Indonesia</w:t>
      </w:r>
    </w:p>
    <w:p w:rsidR="00953F53" w:rsidRPr="002F7FC1" w:rsidRDefault="00C716F0" w:rsidP="002F7FC1">
      <w:pPr>
        <w:ind w:left="851"/>
        <w:contextualSpacing/>
        <w:rPr>
          <w:sz w:val="20"/>
          <w:szCs w:val="20"/>
          <w:lang w:val="en-ID"/>
        </w:rPr>
      </w:pPr>
      <w:r w:rsidRPr="002F7FC1">
        <w:rPr>
          <w:sz w:val="20"/>
          <w:szCs w:val="20"/>
          <w:lang w:val="en-ID"/>
        </w:rPr>
        <w:t>*Emai</w:t>
      </w:r>
      <w:r w:rsidR="00433626">
        <w:rPr>
          <w:sz w:val="20"/>
          <w:szCs w:val="20"/>
          <w:lang w:val="en-ID"/>
        </w:rPr>
        <w:t xml:space="preserve">l </w:t>
      </w:r>
      <w:proofErr w:type="spellStart"/>
      <w:r w:rsidR="00433626">
        <w:rPr>
          <w:sz w:val="20"/>
          <w:szCs w:val="20"/>
          <w:lang w:val="en-ID"/>
        </w:rPr>
        <w:t>Penulis</w:t>
      </w:r>
      <w:proofErr w:type="spellEnd"/>
      <w:r w:rsidR="00433626">
        <w:rPr>
          <w:sz w:val="20"/>
          <w:szCs w:val="20"/>
          <w:lang w:val="en-ID"/>
        </w:rPr>
        <w:t xml:space="preserve"> </w:t>
      </w:r>
      <w:proofErr w:type="spellStart"/>
      <w:r w:rsidR="00433626">
        <w:rPr>
          <w:sz w:val="20"/>
          <w:szCs w:val="20"/>
          <w:lang w:val="en-ID"/>
        </w:rPr>
        <w:t>Korespondensi</w:t>
      </w:r>
      <w:proofErr w:type="spellEnd"/>
      <w:r w:rsidR="00433626">
        <w:rPr>
          <w:sz w:val="20"/>
          <w:szCs w:val="20"/>
          <w:lang w:val="en-ID"/>
        </w:rPr>
        <w:t xml:space="preserve">: </w:t>
      </w:r>
      <w:hyperlink r:id="rId9" w:history="1">
        <w:r w:rsidR="00433626" w:rsidRPr="00C51027">
          <w:rPr>
            <w:rStyle w:val="Hyperlink"/>
            <w:sz w:val="20"/>
            <w:szCs w:val="20"/>
            <w:lang w:val="en-ID"/>
          </w:rPr>
          <w:t>diahkrisnaningsih@umsida.ac.id</w:t>
        </w:r>
      </w:hyperlink>
    </w:p>
    <w:p w:rsidR="00C716F0" w:rsidRDefault="00C716F0">
      <w:pPr>
        <w:rPr>
          <w:i/>
          <w:sz w:val="20"/>
          <w:szCs w:val="20"/>
        </w:rPr>
      </w:pPr>
    </w:p>
    <w:p w:rsidR="00953F53" w:rsidRDefault="00953F53">
      <w:pPr>
        <w:rPr>
          <w:sz w:val="20"/>
          <w:szCs w:val="20"/>
        </w:rPr>
      </w:pPr>
    </w:p>
    <w:p w:rsidR="00953F53" w:rsidRDefault="00953F53">
      <w:pPr>
        <w:sectPr w:rsidR="00953F53" w:rsidSect="005F248D">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1411" w:header="850" w:footer="720" w:gutter="0"/>
          <w:cols w:space="720"/>
          <w:titlePg/>
          <w:docGrid w:linePitch="360"/>
        </w:sectPr>
      </w:pPr>
    </w:p>
    <w:p w:rsidR="00953F53" w:rsidRPr="006C7A28" w:rsidRDefault="006C7A28" w:rsidP="002F7FC1">
      <w:pPr>
        <w:pStyle w:val="BodyAbstract"/>
        <w:spacing w:before="0" w:after="0"/>
        <w:ind w:left="0" w:right="4"/>
        <w:jc w:val="both"/>
      </w:pPr>
      <w:bookmarkStart w:id="0" w:name="__DdeLink__931_480770800"/>
      <w:r w:rsidRPr="006C7A28">
        <w:rPr>
          <w:b/>
          <w:bCs/>
          <w:smallCaps w:val="0"/>
        </w:rPr>
        <w:t>Abstract</w:t>
      </w:r>
      <w:r w:rsidRPr="006C7A28">
        <w:rPr>
          <w:bCs/>
          <w:smallCaps w:val="0"/>
        </w:rPr>
        <w:t xml:space="preserve">. </w:t>
      </w:r>
      <w:r w:rsidR="00433626" w:rsidRPr="00433626">
        <w:rPr>
          <w:bCs/>
          <w:smallCaps w:val="0"/>
        </w:rPr>
        <w:t>This research analyzes user acceptance of the E</w:t>
      </w:r>
      <w:r w:rsidR="00BA08EE">
        <w:rPr>
          <w:bCs/>
          <w:smallCaps w:val="0"/>
        </w:rPr>
        <w:t>-</w:t>
      </w:r>
      <w:r w:rsidR="00433626" w:rsidRPr="00433626">
        <w:rPr>
          <w:bCs/>
          <w:smallCaps w:val="0"/>
        </w:rPr>
        <w:t>steem gold pawn application at Bank Syariah X using the UTAUT model. This application aims to increase the efficiency and effectiveness of the assessment process and the realization of gold pawnings. Using a qualitative descriptive method, data was collected through structured interviews and observations of gold pawn analysts. The research results show that performance expectations, business expectations, social influence, and facility conditions influence the acceptance of the E-Steem application. The implementation of this technology has been proven to speed up the gold pawning process, increase transparency and reduce the risk of errors. Adequate infrastructure and training support are important factors in the success of system adoption. The application of information technology in gold pawn financing contributes to operational efficiency and compliance with sharia principles in financial services.</w:t>
      </w:r>
    </w:p>
    <w:p w:rsidR="00953F53" w:rsidRPr="006C7A28" w:rsidRDefault="00953F53" w:rsidP="002F7FC1">
      <w:pPr>
        <w:pStyle w:val="BodyAbstract"/>
        <w:spacing w:before="58" w:after="0"/>
        <w:ind w:left="0" w:right="4"/>
        <w:jc w:val="both"/>
      </w:pPr>
      <w:r w:rsidRPr="006C7A28">
        <w:rPr>
          <w:b/>
          <w:bCs/>
          <w:smallCaps w:val="0"/>
        </w:rPr>
        <w:t xml:space="preserve">Keywords - </w:t>
      </w:r>
      <w:bookmarkEnd w:id="0"/>
      <w:r w:rsidR="00433626">
        <w:rPr>
          <w:smallCaps w:val="0"/>
        </w:rPr>
        <w:t xml:space="preserve">Technology information; Pawn Gold; </w:t>
      </w:r>
      <w:r w:rsidR="00433626" w:rsidRPr="00433626">
        <w:rPr>
          <w:smallCaps w:val="0"/>
        </w:rPr>
        <w:t>UTAUT</w:t>
      </w:r>
    </w:p>
    <w:p w:rsidR="00953F53" w:rsidRPr="006C7A28" w:rsidRDefault="00953F53" w:rsidP="002F7FC1">
      <w:pPr>
        <w:tabs>
          <w:tab w:val="left" w:pos="0"/>
        </w:tabs>
        <w:ind w:right="4"/>
        <w:rPr>
          <w:b/>
          <w:bCs/>
          <w:i/>
        </w:rPr>
      </w:pPr>
    </w:p>
    <w:p w:rsidR="00953F53" w:rsidRPr="006C7A28" w:rsidRDefault="006C7A28" w:rsidP="002F7FC1">
      <w:pPr>
        <w:pStyle w:val="BodyAbstract"/>
        <w:spacing w:before="0" w:after="0"/>
        <w:ind w:left="0" w:right="4"/>
        <w:jc w:val="both"/>
      </w:pPr>
      <w:r w:rsidRPr="006C7A28">
        <w:rPr>
          <w:b/>
          <w:bCs/>
          <w:smallCaps w:val="0"/>
        </w:rPr>
        <w:t>Abstrak</w:t>
      </w:r>
      <w:r w:rsidRPr="006C7A28">
        <w:rPr>
          <w:bCs/>
          <w:smallCaps w:val="0"/>
        </w:rPr>
        <w:t xml:space="preserve">. </w:t>
      </w:r>
      <w:r w:rsidR="00433626" w:rsidRPr="00433626">
        <w:rPr>
          <w:bCs/>
          <w:smallCaps w:val="0"/>
        </w:rPr>
        <w:t>Penelitian ini menganalisis penerimaan pengguna terhadap aplikasi gadai emas E</w:t>
      </w:r>
      <w:r w:rsidR="00BA08EE">
        <w:rPr>
          <w:bCs/>
          <w:smallCaps w:val="0"/>
        </w:rPr>
        <w:t>-</w:t>
      </w:r>
      <w:r w:rsidR="00433626" w:rsidRPr="00433626">
        <w:rPr>
          <w:bCs/>
          <w:smallCaps w:val="0"/>
        </w:rPr>
        <w:t>steem di Bank Syariah X dengan menggunakan model UTAUT. Aplikasi ini bertujuan untuk meningkatkan efisiensi dan efektivitas proses penilaian serta realisasi gadai emas. Dengan menggunakan metode deskriptif kualitatif, pengumpulan data dilakukan melalui wawancara terstruktur dan observasi terhadap analis gadai emas. Hasil penelitian menunjukkan bahwa ekspektasi kinerja, ekspektasi bisnis, pengaruh sosial, dan kondisi fasilitas berpengaruh terhadap penerimaan aplikasi E-Steem. Penerapan teknologi ini terbukti dapat mempercepat proses gadai emas, meningkatkan transparansi, dan mengurangi risiko kesalahan. Infrastruktur yang memadai serta dukungan pelatihan menjadi faktor penting keberhasilan adopsi sistem. Penerapan teknologi informasi dalam pembiayaan gadai emas memberikan kontribusi terhadap efisiensi operasional dan kepatuhan terhadap prinsip syariah dalam layanan keuangan.</w:t>
      </w:r>
    </w:p>
    <w:p w:rsidR="00953F53" w:rsidRDefault="00953F53" w:rsidP="002F7FC1">
      <w:pPr>
        <w:pStyle w:val="BodyAbstract"/>
        <w:tabs>
          <w:tab w:val="left" w:pos="0"/>
        </w:tabs>
        <w:spacing w:before="58" w:after="0"/>
        <w:ind w:left="0" w:right="4"/>
        <w:jc w:val="both"/>
        <w:rPr>
          <w:smallCaps w:val="0"/>
        </w:rPr>
      </w:pPr>
      <w:r w:rsidRPr="006C7A28">
        <w:rPr>
          <w:b/>
          <w:bCs/>
          <w:smallCaps w:val="0"/>
        </w:rPr>
        <w:t xml:space="preserve">Kata Kunci - </w:t>
      </w:r>
      <w:r w:rsidR="00433626">
        <w:rPr>
          <w:smallCaps w:val="0"/>
        </w:rPr>
        <w:t>Tteknologi informasi; Gadai Emas;</w:t>
      </w:r>
      <w:r w:rsidR="00433626" w:rsidRPr="00433626">
        <w:rPr>
          <w:smallCaps w:val="0"/>
        </w:rPr>
        <w:t xml:space="preserve"> UTAUT</w:t>
      </w:r>
    </w:p>
    <w:p w:rsidR="000B526B" w:rsidRPr="006C7A28" w:rsidRDefault="000B526B" w:rsidP="002F7FC1">
      <w:pPr>
        <w:pStyle w:val="BodyAbstract"/>
        <w:tabs>
          <w:tab w:val="left" w:pos="0"/>
        </w:tabs>
        <w:spacing w:before="58" w:after="0"/>
        <w:ind w:left="0" w:right="4"/>
        <w:jc w:val="both"/>
      </w:pPr>
      <w:r w:rsidRPr="002F7FC1">
        <w:rPr>
          <w:b/>
          <w:bCs/>
          <w:smallCaps w:val="0"/>
          <w:noProof/>
          <w:lang w:eastAsia="id-ID"/>
        </w:rPr>
        <mc:AlternateContent>
          <mc:Choice Requires="wps">
            <w:drawing>
              <wp:anchor distT="45720" distB="45720" distL="114300" distR="114300" simplePos="0" relativeHeight="251662848" behindDoc="0" locked="0" layoutInCell="1" allowOverlap="1" wp14:anchorId="2A2C9316" wp14:editId="0B138E55">
                <wp:simplePos x="0" y="0"/>
                <wp:positionH relativeFrom="margin">
                  <wp:align>center</wp:align>
                </wp:positionH>
                <wp:positionV relativeFrom="paragraph">
                  <wp:posOffset>122900</wp:posOffset>
                </wp:positionV>
                <wp:extent cx="5926455" cy="606829"/>
                <wp:effectExtent l="0" t="0" r="17145" b="222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606829"/>
                        </a:xfrm>
                        <a:prstGeom prst="rect">
                          <a:avLst/>
                        </a:prstGeom>
                        <a:solidFill>
                          <a:srgbClr val="FFFFFF"/>
                        </a:solidFill>
                        <a:ln w="9525">
                          <a:solidFill>
                            <a:srgbClr val="000000"/>
                          </a:solidFill>
                          <a:miter lim="800000"/>
                          <a:headEnd/>
                          <a:tailEnd/>
                        </a:ln>
                      </wps:spPr>
                      <wps:txbx>
                        <w:txbxContent>
                          <w:p w:rsidR="002F7FC1" w:rsidRPr="002320DD" w:rsidRDefault="002F7FC1" w:rsidP="00F2600B">
                            <w:pPr>
                              <w:pBdr>
                                <w:top w:val="single" w:sz="4" w:space="1" w:color="auto"/>
                                <w:left w:val="single" w:sz="4" w:space="4" w:color="auto"/>
                                <w:bottom w:val="single" w:sz="4" w:space="1" w:color="auto"/>
                                <w:right w:val="single" w:sz="4" w:space="4" w:color="auto"/>
                              </w:pBdr>
                              <w:spacing w:line="297" w:lineRule="auto"/>
                              <w:ind w:right="38"/>
                              <w:rPr>
                                <w:rFonts w:ascii="Arial" w:hAnsi="Arial" w:cs="Arial"/>
                                <w:i/>
                                <w:color w:val="231F20"/>
                                <w:spacing w:val="-3"/>
                                <w:sz w:val="14"/>
                              </w:rPr>
                            </w:pPr>
                            <w:r w:rsidRPr="002320DD">
                              <w:rPr>
                                <w:rFonts w:ascii="Arial" w:hAnsi="Arial" w:cs="Arial"/>
                                <w:i/>
                                <w:color w:val="231F20"/>
                                <w:spacing w:val="-3"/>
                                <w:sz w:val="14"/>
                                <w:lang w:val="en-ID"/>
                              </w:rPr>
                              <w:t>How to cite</w:t>
                            </w:r>
                            <w:r w:rsidRPr="002320DD">
                              <w:rPr>
                                <w:rFonts w:ascii="Arial" w:hAnsi="Arial" w:cs="Arial"/>
                                <w:i/>
                                <w:color w:val="231F20"/>
                                <w:spacing w:val="-3"/>
                                <w:sz w:val="14"/>
                              </w:rPr>
                              <w:t xml:space="preserve">: </w:t>
                            </w:r>
                            <w:r w:rsidRPr="002320DD">
                              <w:rPr>
                                <w:rFonts w:ascii="Arial" w:hAnsi="Arial" w:cs="Arial"/>
                                <w:i/>
                                <w:color w:val="231F20"/>
                                <w:spacing w:val="-3"/>
                                <w:sz w:val="14"/>
                                <w:lang w:val="en-ID"/>
                              </w:rPr>
                              <w:t xml:space="preserve">Nama </w:t>
                            </w:r>
                            <w:proofErr w:type="spellStart"/>
                            <w:r w:rsidRPr="002320DD">
                              <w:rPr>
                                <w:rFonts w:ascii="Arial" w:hAnsi="Arial" w:cs="Arial"/>
                                <w:i/>
                                <w:color w:val="231F20"/>
                                <w:spacing w:val="-3"/>
                                <w:sz w:val="14"/>
                                <w:lang w:val="en-ID"/>
                              </w:rPr>
                              <w:t>Penulis</w:t>
                            </w:r>
                            <w:proofErr w:type="spellEnd"/>
                            <w:r w:rsidRPr="002320DD">
                              <w:rPr>
                                <w:rFonts w:ascii="Arial" w:hAnsi="Arial" w:cs="Arial"/>
                                <w:i/>
                                <w:color w:val="231F20"/>
                                <w:spacing w:val="-3"/>
                                <w:sz w:val="14"/>
                                <w:lang w:val="en-ID"/>
                              </w:rPr>
                              <w:t xml:space="preserve"> </w:t>
                            </w:r>
                            <w:proofErr w:type="spellStart"/>
                            <w:r w:rsidRPr="002320DD">
                              <w:rPr>
                                <w:rFonts w:ascii="Arial" w:hAnsi="Arial" w:cs="Arial"/>
                                <w:i/>
                                <w:color w:val="231F20"/>
                                <w:spacing w:val="-3"/>
                                <w:sz w:val="14"/>
                                <w:lang w:val="en-ID"/>
                              </w:rPr>
                              <w:t>Pertama</w:t>
                            </w:r>
                            <w:proofErr w:type="spellEnd"/>
                            <w:r w:rsidRPr="002320DD">
                              <w:rPr>
                                <w:rFonts w:ascii="Arial" w:hAnsi="Arial" w:cs="Arial"/>
                                <w:i/>
                                <w:color w:val="231F20"/>
                                <w:spacing w:val="-3"/>
                                <w:sz w:val="14"/>
                                <w:lang w:val="en-ID"/>
                              </w:rPr>
                              <w:t xml:space="preserve">, Nama </w:t>
                            </w:r>
                            <w:proofErr w:type="spellStart"/>
                            <w:r w:rsidRPr="002320DD">
                              <w:rPr>
                                <w:rFonts w:ascii="Arial" w:hAnsi="Arial" w:cs="Arial"/>
                                <w:i/>
                                <w:color w:val="231F20"/>
                                <w:spacing w:val="-3"/>
                                <w:sz w:val="14"/>
                                <w:lang w:val="en-ID"/>
                              </w:rPr>
                              <w:t>Penulis</w:t>
                            </w:r>
                            <w:proofErr w:type="spellEnd"/>
                            <w:r w:rsidRPr="002320DD">
                              <w:rPr>
                                <w:rFonts w:ascii="Arial" w:hAnsi="Arial" w:cs="Arial"/>
                                <w:i/>
                                <w:color w:val="231F20"/>
                                <w:spacing w:val="-3"/>
                                <w:sz w:val="14"/>
                                <w:lang w:val="en-ID"/>
                              </w:rPr>
                              <w:t xml:space="preserve"> </w:t>
                            </w:r>
                            <w:proofErr w:type="spellStart"/>
                            <w:r w:rsidRPr="002320DD">
                              <w:rPr>
                                <w:rFonts w:ascii="Arial" w:hAnsi="Arial" w:cs="Arial"/>
                                <w:i/>
                                <w:color w:val="231F20"/>
                                <w:spacing w:val="-3"/>
                                <w:sz w:val="14"/>
                                <w:lang w:val="en-ID"/>
                              </w:rPr>
                              <w:t>Kedua</w:t>
                            </w:r>
                            <w:proofErr w:type="spellEnd"/>
                            <w:r w:rsidRPr="002320DD">
                              <w:rPr>
                                <w:rFonts w:ascii="Arial" w:hAnsi="Arial" w:cs="Arial"/>
                                <w:i/>
                                <w:color w:val="231F20"/>
                                <w:spacing w:val="-3"/>
                                <w:sz w:val="14"/>
                              </w:rPr>
                              <w:t xml:space="preserve"> (2018) Instructions for Writing and Submit Journal Articles at Muhammadiyah University Sidoarjo 16pt Bold [Petunjuk Penulisan dan Kirim Artikel Jurnal di Universitas Muhammadiyah Sidoarjo 16pt Bold-Title Case]. </w:t>
                            </w:r>
                            <w:r w:rsidR="000B526B" w:rsidRPr="002320DD">
                              <w:rPr>
                                <w:rFonts w:ascii="Arial" w:hAnsi="Arial" w:cs="Arial"/>
                                <w:i/>
                                <w:color w:val="231F20"/>
                                <w:spacing w:val="-3"/>
                                <w:sz w:val="14"/>
                                <w:lang w:val="en-ID"/>
                              </w:rPr>
                              <w:t>IJCCD</w:t>
                            </w:r>
                            <w:r w:rsidR="000B526B" w:rsidRPr="002320DD">
                              <w:rPr>
                                <w:rFonts w:ascii="Arial" w:hAnsi="Arial" w:cs="Arial"/>
                                <w:i/>
                                <w:color w:val="231F20"/>
                                <w:spacing w:val="-3"/>
                                <w:sz w:val="14"/>
                              </w:rPr>
                              <w:t xml:space="preserve"> 1 (1</w:t>
                            </w:r>
                            <w:r w:rsidR="000B526B" w:rsidRPr="002320DD">
                              <w:rPr>
                                <w:rFonts w:ascii="Arial" w:hAnsi="Arial" w:cs="Arial"/>
                                <w:i/>
                                <w:color w:val="231F20"/>
                                <w:spacing w:val="-3"/>
                                <w:sz w:val="14"/>
                                <w:lang w:val="en-ID"/>
                              </w:rPr>
                              <w:t>)</w:t>
                            </w:r>
                            <w:r w:rsidRPr="002320DD">
                              <w:rPr>
                                <w:rFonts w:ascii="Arial" w:hAnsi="Arial" w:cs="Arial"/>
                                <w:i/>
                                <w:color w:val="231F20"/>
                                <w:spacing w:val="-3"/>
                                <w:sz w:val="14"/>
                              </w:rPr>
                              <w:t>.</w:t>
                            </w:r>
                            <w:r w:rsidRPr="002320DD">
                              <w:rPr>
                                <w:rFonts w:ascii="Arial" w:hAnsi="Arial" w:cs="Arial"/>
                                <w:i/>
                                <w:color w:val="231F20"/>
                                <w:spacing w:val="-3"/>
                                <w:sz w:val="14"/>
                                <w:lang w:val="en-ID"/>
                              </w:rPr>
                              <w:t xml:space="preserve"> </w:t>
                            </w:r>
                            <w:r w:rsidRPr="002320DD">
                              <w:rPr>
                                <w:rFonts w:ascii="Arial" w:hAnsi="Arial" w:cs="Arial"/>
                                <w:i/>
                                <w:color w:val="231F20"/>
                                <w:spacing w:val="-3"/>
                                <w:sz w:val="14"/>
                              </w:rPr>
                              <w:t xml:space="preserve">doi: </w:t>
                            </w:r>
                            <w:r w:rsidR="000B526B" w:rsidRPr="002320DD">
                              <w:rPr>
                                <w:rFonts w:ascii="Arial" w:hAnsi="Arial" w:cs="Arial"/>
                                <w:i/>
                                <w:color w:val="231F20"/>
                                <w:spacing w:val="-3"/>
                                <w:sz w:val="14"/>
                              </w:rPr>
                              <w:t>10.21070/ijccd.v4i1.843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2C9316" id="_x0000_t202" coordsize="21600,21600" o:spt="202" path="m,l,21600r21600,l21600,xe">
                <v:stroke joinstyle="miter"/>
                <v:path gradientshapeok="t" o:connecttype="rect"/>
              </v:shapetype>
              <v:shape id="Text Box 2" o:spid="_x0000_s1026" type="#_x0000_t202" style="position:absolute;left:0;text-align:left;margin-left:0;margin-top:9.7pt;width:466.65pt;height:47.8pt;z-index:2516628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">
                <v:textbox>
                  <w:txbxContent>
                    <w:p w:rsidR="002F7FC1" w:rsidRPr="002320DD" w:rsidRDefault="002F7FC1" w:rsidP="00F2600B">
                      <w:pPr>
                        <w:pBdr>
                          <w:top w:val="single" w:sz="4" w:space="1" w:color="auto"/>
                          <w:left w:val="single" w:sz="4" w:space="4" w:color="auto"/>
                          <w:bottom w:val="single" w:sz="4" w:space="1" w:color="auto"/>
                          <w:right w:val="single" w:sz="4" w:space="4" w:color="auto"/>
                        </w:pBdr>
                        <w:spacing w:line="297" w:lineRule="auto"/>
                        <w:ind w:right="38"/>
                        <w:rPr>
                          <w:rFonts w:ascii="Arial" w:hAnsi="Arial" w:cs="Arial"/>
                          <w:i/>
                          <w:color w:val="231F20"/>
                          <w:spacing w:val="-3"/>
                          <w:sz w:val="14"/>
                        </w:rPr>
                      </w:pPr>
                      <w:r w:rsidRPr="002320DD">
                        <w:rPr>
                          <w:rFonts w:ascii="Arial" w:hAnsi="Arial" w:cs="Arial"/>
                          <w:i/>
                          <w:color w:val="231F20"/>
                          <w:spacing w:val="-3"/>
                          <w:sz w:val="14"/>
                          <w:lang w:val="en-ID"/>
                        </w:rPr>
                        <w:t>How to cite</w:t>
                      </w:r>
                      <w:r w:rsidRPr="002320DD">
                        <w:rPr>
                          <w:rFonts w:ascii="Arial" w:hAnsi="Arial" w:cs="Arial"/>
                          <w:i/>
                          <w:color w:val="231F20"/>
                          <w:spacing w:val="-3"/>
                          <w:sz w:val="14"/>
                        </w:rPr>
                        <w:t xml:space="preserve">: </w:t>
                      </w:r>
                      <w:r w:rsidRPr="002320DD">
                        <w:rPr>
                          <w:rFonts w:ascii="Arial" w:hAnsi="Arial" w:cs="Arial"/>
                          <w:i/>
                          <w:color w:val="231F20"/>
                          <w:spacing w:val="-3"/>
                          <w:sz w:val="14"/>
                          <w:lang w:val="en-ID"/>
                        </w:rPr>
                        <w:t xml:space="preserve">Nama </w:t>
                      </w:r>
                      <w:proofErr w:type="spellStart"/>
                      <w:r w:rsidRPr="002320DD">
                        <w:rPr>
                          <w:rFonts w:ascii="Arial" w:hAnsi="Arial" w:cs="Arial"/>
                          <w:i/>
                          <w:color w:val="231F20"/>
                          <w:spacing w:val="-3"/>
                          <w:sz w:val="14"/>
                          <w:lang w:val="en-ID"/>
                        </w:rPr>
                        <w:t>Penulis</w:t>
                      </w:r>
                      <w:proofErr w:type="spellEnd"/>
                      <w:r w:rsidRPr="002320DD">
                        <w:rPr>
                          <w:rFonts w:ascii="Arial" w:hAnsi="Arial" w:cs="Arial"/>
                          <w:i/>
                          <w:color w:val="231F20"/>
                          <w:spacing w:val="-3"/>
                          <w:sz w:val="14"/>
                          <w:lang w:val="en-ID"/>
                        </w:rPr>
                        <w:t xml:space="preserve"> </w:t>
                      </w:r>
                      <w:proofErr w:type="spellStart"/>
                      <w:r w:rsidRPr="002320DD">
                        <w:rPr>
                          <w:rFonts w:ascii="Arial" w:hAnsi="Arial" w:cs="Arial"/>
                          <w:i/>
                          <w:color w:val="231F20"/>
                          <w:spacing w:val="-3"/>
                          <w:sz w:val="14"/>
                          <w:lang w:val="en-ID"/>
                        </w:rPr>
                        <w:t>Pertama</w:t>
                      </w:r>
                      <w:proofErr w:type="spellEnd"/>
                      <w:r w:rsidRPr="002320DD">
                        <w:rPr>
                          <w:rFonts w:ascii="Arial" w:hAnsi="Arial" w:cs="Arial"/>
                          <w:i/>
                          <w:color w:val="231F20"/>
                          <w:spacing w:val="-3"/>
                          <w:sz w:val="14"/>
                          <w:lang w:val="en-ID"/>
                        </w:rPr>
                        <w:t xml:space="preserve">, Nama </w:t>
                      </w:r>
                      <w:proofErr w:type="spellStart"/>
                      <w:r w:rsidRPr="002320DD">
                        <w:rPr>
                          <w:rFonts w:ascii="Arial" w:hAnsi="Arial" w:cs="Arial"/>
                          <w:i/>
                          <w:color w:val="231F20"/>
                          <w:spacing w:val="-3"/>
                          <w:sz w:val="14"/>
                          <w:lang w:val="en-ID"/>
                        </w:rPr>
                        <w:t>Penulis</w:t>
                      </w:r>
                      <w:proofErr w:type="spellEnd"/>
                      <w:r w:rsidRPr="002320DD">
                        <w:rPr>
                          <w:rFonts w:ascii="Arial" w:hAnsi="Arial" w:cs="Arial"/>
                          <w:i/>
                          <w:color w:val="231F20"/>
                          <w:spacing w:val="-3"/>
                          <w:sz w:val="14"/>
                          <w:lang w:val="en-ID"/>
                        </w:rPr>
                        <w:t xml:space="preserve"> </w:t>
                      </w:r>
                      <w:proofErr w:type="spellStart"/>
                      <w:r w:rsidRPr="002320DD">
                        <w:rPr>
                          <w:rFonts w:ascii="Arial" w:hAnsi="Arial" w:cs="Arial"/>
                          <w:i/>
                          <w:color w:val="231F20"/>
                          <w:spacing w:val="-3"/>
                          <w:sz w:val="14"/>
                          <w:lang w:val="en-ID"/>
                        </w:rPr>
                        <w:t>Kedua</w:t>
                      </w:r>
                      <w:proofErr w:type="spellEnd"/>
                      <w:r w:rsidRPr="002320DD">
                        <w:rPr>
                          <w:rFonts w:ascii="Arial" w:hAnsi="Arial" w:cs="Arial"/>
                          <w:i/>
                          <w:color w:val="231F20"/>
                          <w:spacing w:val="-3"/>
                          <w:sz w:val="14"/>
                        </w:rPr>
                        <w:t xml:space="preserve"> (2018) Instructions for Writing and Submit Journal Articles at Muhammadiyah University Sidoarjo 16pt Bold [Petunjuk Penulisan dan Kirim Artikel Jurnal di Universitas Muhammadiyah Sidoarjo 16pt Bold-Title Case]. </w:t>
                      </w:r>
                      <w:r w:rsidR="000B526B" w:rsidRPr="002320DD">
                        <w:rPr>
                          <w:rFonts w:ascii="Arial" w:hAnsi="Arial" w:cs="Arial"/>
                          <w:i/>
                          <w:color w:val="231F20"/>
                          <w:spacing w:val="-3"/>
                          <w:sz w:val="14"/>
                          <w:lang w:val="en-ID"/>
                        </w:rPr>
                        <w:t>IJCCD</w:t>
                      </w:r>
                      <w:r w:rsidR="000B526B" w:rsidRPr="002320DD">
                        <w:rPr>
                          <w:rFonts w:ascii="Arial" w:hAnsi="Arial" w:cs="Arial"/>
                          <w:i/>
                          <w:color w:val="231F20"/>
                          <w:spacing w:val="-3"/>
                          <w:sz w:val="14"/>
                        </w:rPr>
                        <w:t xml:space="preserve"> 1 (1</w:t>
                      </w:r>
                      <w:r w:rsidR="000B526B" w:rsidRPr="002320DD">
                        <w:rPr>
                          <w:rFonts w:ascii="Arial" w:hAnsi="Arial" w:cs="Arial"/>
                          <w:i/>
                          <w:color w:val="231F20"/>
                          <w:spacing w:val="-3"/>
                          <w:sz w:val="14"/>
                          <w:lang w:val="en-ID"/>
                        </w:rPr>
                        <w:t>)</w:t>
                      </w:r>
                      <w:r w:rsidRPr="002320DD">
                        <w:rPr>
                          <w:rFonts w:ascii="Arial" w:hAnsi="Arial" w:cs="Arial"/>
                          <w:i/>
                          <w:color w:val="231F20"/>
                          <w:spacing w:val="-3"/>
                          <w:sz w:val="14"/>
                        </w:rPr>
                        <w:t>.</w:t>
                      </w:r>
                      <w:r w:rsidRPr="002320DD">
                        <w:rPr>
                          <w:rFonts w:ascii="Arial" w:hAnsi="Arial" w:cs="Arial"/>
                          <w:i/>
                          <w:color w:val="231F20"/>
                          <w:spacing w:val="-3"/>
                          <w:sz w:val="14"/>
                          <w:lang w:val="en-ID"/>
                        </w:rPr>
                        <w:t xml:space="preserve"> </w:t>
                      </w:r>
                      <w:r w:rsidRPr="002320DD">
                        <w:rPr>
                          <w:rFonts w:ascii="Arial" w:hAnsi="Arial" w:cs="Arial"/>
                          <w:i/>
                          <w:color w:val="231F20"/>
                          <w:spacing w:val="-3"/>
                          <w:sz w:val="14"/>
                        </w:rPr>
                        <w:t xml:space="preserve">doi: </w:t>
                      </w:r>
                      <w:r w:rsidR="000B526B" w:rsidRPr="002320DD">
                        <w:rPr>
                          <w:rFonts w:ascii="Arial" w:hAnsi="Arial" w:cs="Arial"/>
                          <w:i/>
                          <w:color w:val="231F20"/>
                          <w:spacing w:val="-3"/>
                          <w:sz w:val="14"/>
                        </w:rPr>
                        <w:t>10.21070/ijccd.v4i1.843</w:t>
                      </w:r>
                    </w:p>
                  </w:txbxContent>
                </v:textbox>
                <w10:wrap anchorx="margin"/>
              </v:shape>
            </w:pict>
          </mc:Fallback>
        </mc:AlternateContent>
      </w:r>
    </w:p>
    <w:p w:rsidR="002F7FC1" w:rsidRDefault="002F7FC1">
      <w:pPr>
        <w:pStyle w:val="Heading1"/>
        <w:rPr>
          <w:sz w:val="24"/>
        </w:rPr>
      </w:pPr>
    </w:p>
    <w:p w:rsidR="002F7FC1" w:rsidRPr="002F7FC1" w:rsidRDefault="002F7FC1" w:rsidP="002F7FC1">
      <w:pPr>
        <w:sectPr w:rsidR="002F7FC1" w:rsidRPr="002F7FC1" w:rsidSect="002F7FC1">
          <w:type w:val="continuous"/>
          <w:pgSz w:w="11906" w:h="16838"/>
          <w:pgMar w:top="1701" w:right="1134" w:bottom="1701" w:left="1412" w:header="1134" w:footer="720" w:gutter="0"/>
          <w:cols w:space="288"/>
          <w:docGrid w:linePitch="360"/>
        </w:sectPr>
      </w:pPr>
    </w:p>
    <w:p w:rsidR="00953F53" w:rsidRDefault="00953F53">
      <w:pPr>
        <w:pStyle w:val="Heading1"/>
        <w:rPr>
          <w:sz w:val="24"/>
        </w:rPr>
      </w:pPr>
      <w:r w:rsidRPr="006C7A28">
        <w:rPr>
          <w:sz w:val="24"/>
        </w:rPr>
        <w:t xml:space="preserve">I. Pendahuluan </w:t>
      </w:r>
    </w:p>
    <w:p w:rsidR="00BA08EE" w:rsidRDefault="00433626" w:rsidP="00BA08EE">
      <w:pPr>
        <w:pStyle w:val="Body"/>
        <w:ind w:firstLine="567"/>
      </w:pPr>
      <w:r>
        <w:t>Teknologi informasi (TI) menjadi pilar utama dalam transformasi pada sektor perbankan. Penggunaan teknologi dapat meingkatkan efisiensi operasional dengan otomatisasi proses yang sebelumnya dilakukan secara manual serta memberikan kemudahan akses layanan perbankan bagi analis [1]. Tujuan efisiensi operasional adalah untuk mengoptimalkan penggunaan sumber daya mencapai hasil optimal dengan biaya yang minimal. Bank Syariah X memanfaatkan TI tidak hanya untuk meningkatkan aksesbilitasi bagi nasabah namun juga kualitas layanan pembiayaan dengan mengimplementasikan inovasi TI seperti pada pembiayaan gadai emas berbasis syariah.</w:t>
      </w:r>
    </w:p>
    <w:p w:rsidR="00BA08EE" w:rsidRDefault="00433626" w:rsidP="00BA08EE">
      <w:pPr>
        <w:pStyle w:val="Body"/>
        <w:ind w:firstLine="567"/>
      </w:pPr>
      <w:r>
        <w:t>E- Steem merupakan sistem teknologi informasi yang dirancang untuk analisa pada gadai emas [2]. Penggunaan E-Steem dalam gadai emas di Bank Syariah X bertujuan untuk meningkatkan efisiensi, akurasi, dan keamanan dalam pengelolaan data untuk menggantikan sistem sebelumnya yang masih menggunakan Excel. E-Steem dirancang untuk memastikan kepatuhan terhadap regulasi yang berlaku sehingga mendukung operasional Bank Syariah X dalam menjalankan prinsip-prinsip perbankan syariah lebih optimal.</w:t>
      </w:r>
    </w:p>
    <w:p w:rsidR="00433626" w:rsidRDefault="00433626" w:rsidP="00BA08EE">
      <w:pPr>
        <w:pStyle w:val="Body"/>
        <w:ind w:firstLine="567"/>
      </w:pPr>
      <w:r>
        <w:t>Pembiayaan gadai emas ini diminati oleh berbagai masyarakat, mulai dari masyarakat menengah karena kemudahan dan kecepatan pencairan dana saat kondisi mendesak [3]. Hal ini terbukti dari kuantitas gadai emas tahun 2021-2023 yang mengalami kenaikan. Terbukti bahwa pada laporan keuangan ta</w:t>
      </w:r>
      <w:r w:rsidR="00731D4C">
        <w:t xml:space="preserve">hunan menunjukkan kenaikan 8,63 </w:t>
      </w:r>
      <w:r>
        <w:t xml:space="preserve">% dari Rp 23,359 miliar pada tahun 2021 menjadi Rp 24,304 miliar pada tahun 2023. Hal ini dilatar belakangi kemudahan, kecepatan pencairan gadai emas serta fleksibilitas tujuan penggunaan dana gadai emas untuk beragam </w:t>
      </w:r>
      <w:r>
        <w:lastRenderedPageBreak/>
        <w:t>kebutuhan seperti biaya pendidikan, pendanan usaha dan kebutuhan konsumtif harian yang secara langsung mendukung pertumbuhan ekonomi lokal dan meningkatkan kesejahteraan masyarakat. Dengan demikian, gadai emas</w:t>
      </w:r>
    </w:p>
    <w:p w:rsidR="00BA08EE" w:rsidRDefault="00433626" w:rsidP="00BA08EE">
      <w:pPr>
        <w:pStyle w:val="Body"/>
        <w:ind w:firstLine="0"/>
      </w:pPr>
      <w:r>
        <w:t>di perbankan bukan hanya memberikan solusi keuangan yang fleksibel tetapi juga berperan dalam memperkuat stabilitas dan keamanan ekonomi masyarakat.</w:t>
      </w:r>
    </w:p>
    <w:p w:rsidR="00BA08EE" w:rsidRDefault="00433626" w:rsidP="00BA08EE">
      <w:pPr>
        <w:pStyle w:val="Body"/>
        <w:ind w:firstLine="567"/>
      </w:pPr>
      <w:r>
        <w:t>Bank Syariah X telah mengimplementasikan TI berupa aplikasi gadai emas sejak tahun 2011 untuk membantu kinerja analis. Aplikasi gadai emas di Bank Syariah X yaitu E- Steem yang dirancang untuk membantu taksator dalam melakukan taksasi emas, laporan taksasi hingga proses realisasi gadai emas. Indikator analisa gadai emas berbeda dengan pembiyaan komsumer lainnya meskipun tetap menggunakan indikator 5 C namun instrumen analisanya lebih sederhana dan sedikit. Taksasi gadai emas dilakukan dengan taksasi kadar emas, berat emas dan kualitas emas untuk menentukan nilai jaminan/emas dan max pembiayaan gadai emas. Kadar mengacu pada persentase kemurnian emas yang menentukan seberapa bernilai emas tersebut. Pemeriksaan berat dilakukan untuk mengetahui jumlah total emas yang digadaikan, sementara kualitas mencakup kondisi fisik emas dan desain yang mungkin mempengaruhi nilai pasar. Dengan pendekatan ini, proses analisis menjadi lebih cepat dan efisien, memungkinkan pencairan dana lebih cepat dari pembiayaan konsumer lain.</w:t>
      </w:r>
    </w:p>
    <w:p w:rsidR="00BA08EE" w:rsidRDefault="00433626" w:rsidP="00BA08EE">
      <w:pPr>
        <w:pStyle w:val="Body"/>
        <w:ind w:firstLine="567"/>
      </w:pPr>
      <w:r>
        <w:t>TI gadai emas memudahkan analis dalam melakukan analisa dan input transaksi gadai emas dengan efisien dan efektif. Efisiensi mengacu penghematan sumber daya (waktu, biaya, tenaga) dalam proses taksasi emas, laporan taksasi hingga pencairan pembiayaan gadai emas. TI menyediakan data real-time untuk membuat keputusan yang lebih akurat berdasarkan informasi terkini sekaligus pengintergasian data antar level manajemen dan divisi seperti analis (manajemen level bawah) dan pemutus (manajemen level menengah dan atas) serta divisi seperti divisi pembiayaan dan legal, Back Office, admin pembiayaan sehingga memangkas waktu analisa hingga pencairan pembiayaan.</w:t>
      </w:r>
    </w:p>
    <w:p w:rsidR="00BA08EE" w:rsidRDefault="00433626" w:rsidP="00BA08EE">
      <w:pPr>
        <w:pStyle w:val="Body"/>
        <w:ind w:firstLine="567"/>
      </w:pPr>
      <w:r>
        <w:t>Efektivitas mengacu pada pencapaian target gadai emas yaitu kuantitas dan kualitas pembiayaan gadai emas [4]. Target kuantitas mengacu pada target pencairan pembiayaan gadai emas dan kualitas pembiayaan mengacu pada tingkat penunggakan hingga kemacetan pembayaran (NPF) nasabah gadai emas. TI juga memudahkan pengawasan dan kontrol antar manajemen dan utamanya divisi Audit dan Risiko dalam analisa hingga pencairan pembiayaan untuk mengurangi potensi kesalahan (</w:t>
      </w:r>
      <w:r w:rsidRPr="003F206F">
        <w:rPr>
          <w:i/>
        </w:rPr>
        <w:t>human risk</w:t>
      </w:r>
      <w:r>
        <w:t xml:space="preserve">) dan </w:t>
      </w:r>
      <w:r w:rsidRPr="003F206F">
        <w:rPr>
          <w:i/>
        </w:rPr>
        <w:t>froud</w:t>
      </w:r>
      <w:r>
        <w:t xml:space="preserve"> (kesalahan yang disengaja yang menimbulkan kerugian).</w:t>
      </w:r>
    </w:p>
    <w:p w:rsidR="00433626" w:rsidRDefault="00433626" w:rsidP="00BA08EE">
      <w:pPr>
        <w:pStyle w:val="Body"/>
        <w:ind w:firstLine="567"/>
      </w:pPr>
      <w:r>
        <w:t>Implementasi TI yang tepat memperkuat kepatuhan terhadap prinsip-prinsip syariah (komplaince) karena sistem digital lebih mudah diawasi dan diaudit, sehingga memastikan transparansi dan akuntabilitas dalam setiap proses transaksi. Pengguna harus mampu memahami tujuan dan mengoperasionalkan TI dengan baik agar efisiensi dan efektifvitas kinerja TI dapat tercapai dalam gadai emas. Akseptasi pengguna menjadi penting sebagai faktor utama dalam aplikasi TI mulai analisa, pembuatan laporan taksasi hingga pencairan gadai emas. Oleh karena itu berguna dalam mengukur tingkat akseptasi pengguna terhadap TI yang diterapkan. Akseptasi pengguna dalam riset ini diukur dengan variable pada UTAUT (</w:t>
      </w:r>
      <w:r w:rsidRPr="003F206F">
        <w:rPr>
          <w:i/>
        </w:rPr>
        <w:t>Unified Theory of Acceptance and Use of Technology</w:t>
      </w:r>
      <w:r>
        <w:t>) yaitu harapan kinerja (</w:t>
      </w:r>
      <w:r w:rsidRPr="003F206F">
        <w:rPr>
          <w:i/>
        </w:rPr>
        <w:t>performance expectancy</w:t>
      </w:r>
      <w:r>
        <w:t>), harapan usaha (</w:t>
      </w:r>
      <w:r w:rsidRPr="003F206F">
        <w:rPr>
          <w:i/>
        </w:rPr>
        <w:t>effort expectancy</w:t>
      </w:r>
      <w:r>
        <w:t>), pengaruh sosial (</w:t>
      </w:r>
      <w:r w:rsidRPr="003F206F">
        <w:rPr>
          <w:i/>
        </w:rPr>
        <w:t>social influence</w:t>
      </w:r>
      <w:r>
        <w:t>), dan kondisi fasilitas (</w:t>
      </w:r>
      <w:r w:rsidRPr="003F206F">
        <w:rPr>
          <w:i/>
        </w:rPr>
        <w:t>facilitating conditions</w:t>
      </w:r>
      <w:r>
        <w:t>) [5]. Keempat variabel diatas mempunyai pengaruh terhadap perilaku pengguna atau penggunaan aplikasi. Model UTAUT telah banyak diterapkan untuk memahami penerimaan dan pemanfaatan teknologi, oleh karena itu dalam penelitian ini diharapkan UTAUT dapat mengidentifikasi faktor-faktor yang mempengaruhi penerimaan serta penggunaan aplikasi gadai emas Esteem.</w:t>
      </w:r>
    </w:p>
    <w:p w:rsidR="00433626" w:rsidRDefault="00433626" w:rsidP="00BA08EE">
      <w:pPr>
        <w:pStyle w:val="Body"/>
        <w:ind w:firstLine="567"/>
      </w:pPr>
      <w:r>
        <w:t>Bedasarkan pada latar belakang yang diuraikan diatas maka peneliti bermaksud untuk meneliti tentang akseptansi pengguna aplikasi gadai emas E- Steem pada Bank Syariah X dengan variabel UTAUT. Variabel yang akan diteliti atau objek penelitian yaitu siklus analisa/taksasi gadai emas, TI Esteem sebagai pendukung taksasi emas dan realisasi gadai emas, dan indicator UTAUT (</w:t>
      </w:r>
      <w:r w:rsidRPr="003F206F">
        <w:rPr>
          <w:i/>
        </w:rPr>
        <w:t>Unified Theory of Acceptance and Use of Technology</w:t>
      </w:r>
      <w:r>
        <w:t>) yaitu harapan kinerja (</w:t>
      </w:r>
      <w:r w:rsidRPr="003F206F">
        <w:rPr>
          <w:i/>
        </w:rPr>
        <w:t>performance expectancy</w:t>
      </w:r>
      <w:r>
        <w:t>),harapan usaha (</w:t>
      </w:r>
      <w:r w:rsidRPr="003F206F">
        <w:rPr>
          <w:i/>
        </w:rPr>
        <w:t>effort expectancy</w:t>
      </w:r>
      <w:r>
        <w:t>), pengaruh sosial (</w:t>
      </w:r>
      <w:r w:rsidRPr="003F206F">
        <w:rPr>
          <w:i/>
        </w:rPr>
        <w:t>social influence</w:t>
      </w:r>
      <w:r>
        <w:t>),dan kondisi fasilitas (</w:t>
      </w:r>
      <w:r w:rsidRPr="003F206F">
        <w:rPr>
          <w:i/>
        </w:rPr>
        <w:t>facilitating conditions</w:t>
      </w:r>
      <w:r>
        <w:t>). Subjek penelitian yaitu Bank Syariah X di Kantor Pusat dan kantor cabang pembantu Wiyung.</w:t>
      </w:r>
    </w:p>
    <w:p w:rsidR="00731D4C" w:rsidRDefault="00433626" w:rsidP="00BA08EE">
      <w:pPr>
        <w:pStyle w:val="Body"/>
        <w:ind w:firstLine="567"/>
      </w:pPr>
      <w:r>
        <w:t xml:space="preserve">Beberapa riset yang sejalan dengan riset ini yaitu riset Putri, 2019 yang berjudul “Aplikasi gadai syariah dalam perbankan syari’ah” yang berisi tentang penggunakan gadai emas pada perbankan syariah. Pertama gadai dipakai sebagai produk pelengkap yaitu sebagai akad tambahan (jaminan) terhadap produk lain seperti dalam pembiayaan bai’ al-murabahah. Kedua,gadai emas sebagai produk tersendiri sebagaimana diterapkan di Malaysia akad rahn dipakai sebagai alternatif dari pegadaian konvensional. Bank syariah harus melakukan analisis dan penilaian 5C </w:t>
      </w:r>
      <w:r w:rsidRPr="003F206F">
        <w:rPr>
          <w:i/>
        </w:rPr>
        <w:t>Character, Capital, Capacity, Collateral, Condition Of Economy</w:t>
      </w:r>
      <w:r>
        <w:t xml:space="preserve"> [6]. Perbedaan dengan riset ini terletak pada variabel penelitian. Riset ini berfokus pada variabel TI dan siklus analisis sedangkan riset Putri, 2019 fo</w:t>
      </w:r>
      <w:r w:rsidR="00731D4C">
        <w:t>kus pada penggunaan gadai emas.</w:t>
      </w:r>
    </w:p>
    <w:p w:rsidR="00953F53" w:rsidRDefault="00433626" w:rsidP="00BA08EE">
      <w:pPr>
        <w:pStyle w:val="Body"/>
        <w:ind w:firstLine="567"/>
      </w:pPr>
      <w:r>
        <w:t xml:space="preserve">Penelitian terdahulu juga dilakukan oleh Priyad [7] tentang metode UTAUT yang berjudul “Perilaku Penggunaan Portal E-office di Bank XYZ Dengan Pendekatan </w:t>
      </w:r>
      <w:bookmarkStart w:id="1" w:name="_GoBack"/>
      <w:bookmarkEnd w:id="1"/>
      <w:r>
        <w:t xml:space="preserve">Model UTAUT” yang berisi tentang akseptasi pengguna Portal E- office yang diukur dengan UTAUT. Hasil riset menunjukan adanya pengaruh akseptansi pengguna terhadap perilaku penggunaan TI (TI digunakan dengan baik) dengan niat perilaku (motivasi untuk menggunakan TI) sebagai </w:t>
      </w:r>
      <w:r w:rsidR="003F206F">
        <w:rPr>
          <w:i/>
        </w:rPr>
        <w:t>intermedie</w:t>
      </w:r>
      <w:r w:rsidRPr="003F206F">
        <w:rPr>
          <w:i/>
        </w:rPr>
        <w:t>t</w:t>
      </w:r>
      <w:r w:rsidR="003F206F">
        <w:rPr>
          <w:i/>
        </w:rPr>
        <w:t xml:space="preserve"> </w:t>
      </w:r>
      <w:r>
        <w:t xml:space="preserve">(Priyadi et al. 2017). Perbedaan riset ini dengan riset Priyadi, et.al., 2017 yaitu TI yang digunakan </w:t>
      </w:r>
      <w:r>
        <w:lastRenderedPageBreak/>
        <w:t>adalah portal layanan divisi SDM seperti penilaian kinerja karyawan secara horizontal, dan vertikal,pelaporan kinerja,</w:t>
      </w:r>
      <w:r w:rsidR="00BA08EE">
        <w:t xml:space="preserve"> </w:t>
      </w:r>
      <w:r>
        <w:t>komplain karyawan dll sedangkan riset ini fokus pada TI Esteem untuk an</w:t>
      </w:r>
      <w:r w:rsidR="00731D4C">
        <w:t>alisa dan realisasi gadai emas.</w:t>
      </w:r>
    </w:p>
    <w:p w:rsidR="00953F53" w:rsidRPr="006C7A28" w:rsidRDefault="00953F53">
      <w:pPr>
        <w:pStyle w:val="Heading1"/>
        <w:tabs>
          <w:tab w:val="left" w:pos="0"/>
        </w:tabs>
        <w:rPr>
          <w:sz w:val="24"/>
        </w:rPr>
      </w:pPr>
      <w:r w:rsidRPr="006C7A28">
        <w:rPr>
          <w:sz w:val="24"/>
        </w:rPr>
        <w:t xml:space="preserve">II. </w:t>
      </w:r>
      <w:proofErr w:type="spellStart"/>
      <w:r w:rsidR="00C01B0D">
        <w:rPr>
          <w:sz w:val="24"/>
          <w:lang w:val="en-ID"/>
        </w:rPr>
        <w:t>Metode</w:t>
      </w:r>
      <w:proofErr w:type="spellEnd"/>
    </w:p>
    <w:p w:rsidR="00731D4C" w:rsidRDefault="00731D4C" w:rsidP="00BA08EE">
      <w:pPr>
        <w:pStyle w:val="Body"/>
        <w:ind w:firstLine="567"/>
      </w:pPr>
      <w:r>
        <w:t>Penelitian ini menggunakan metode deskriptif kualitatif. Menurut Sugiyono (2005) menyatakan bahwa metode deskriptif adalah suatu metode yang digunakan untuk menggambarkan atau menganalisis suatu hasil penelitian tetapi tidak digunakan untuk membuat kesimpulan yang lebih luas. Sedangkan Menurut Sugiyono (2017: 8) penelitian kualitatif. merupakan salah satu jenis penelitian yang spesifikasinya adalah sistematis, terencana dan terstruktur dengan jenis sejak awal hingga pembuatan desain penelitiannya hingga tahap implementsinya [21]. Penelitian ini mendalami akseptasi TI gadai emas Esteem di Bank Syariah X. Tempat dan waktu penelitian yaitu ada di Kantor Pusat Bank Syariah X di Jl. Dr. Soetomo No.37, DR. Soetomo, Kec. Tegalsari, Surabaya, Jawa Timur 60264. Kedua, Cabang Pembantu di Perumahan Pratama, Jl. Raya Menganti, Ruko A8, Babatan, Kec. Wiyung, Surabaya, Jawa Timur 60227. Sumber data yang dibutuhkan dalam penelitian ini yaitu data primer yang diperoleh langsung dari sumbernya, melalui wawancara terstuktur dengan pengguna E-Steem yaitu analis/taksator gadai emas, pemutus pembiayaan (manajemen lini tengah (penyelia pembiayaan dan manajemen lini atas (Pimpinan Cabang) [8]. Bahan wawancara meliputi siklus taksasi gadai emas, TI E-Steem untuk input data nasabah dan pencairan gadai emas, 4 indikator UTAUT, sedangkan data sekunder yaitu data pendukung yang relevan dengan penelitian, seperti literasi gadai emas syariah, form pengajuan gadai syariah, brosur gadai emas syariah dan SOP gadai emas syariah.</w:t>
      </w:r>
    </w:p>
    <w:p w:rsidR="00731D4C" w:rsidRDefault="00731D4C" w:rsidP="00BA08EE">
      <w:pPr>
        <w:pStyle w:val="Body"/>
        <w:ind w:firstLine="567"/>
      </w:pPr>
      <w:r>
        <w:t xml:space="preserve">Tahap Penelitian diawali dengan tahap persiapan, pengumpulan data di lapangan, dan analisis. Teknik sampel yang digunakan adalah purposive sampling yaitu pemilihan sampel berdasarkan kriteria tertentu, dalam hal ini melibatkan staf taksator. Data dikumpulkan melalui wawancara terstuktur (daring dan luring), observasi, serta dokumentasi. Pengumpulan data dilakukan berulang untuk memastikan validitas data yang dikumpulkan. Tahapan analisis data meliputi reduksi data, penyajian data dan pengambilan kesimpulan[9]. Reduksi data dilakukan dengan merangkum, memilih informasi penting, dan mengidentifikasi tema serta pola dari data yang banyak. Triangulasi bertujuan meningkatkan akurasi dan kredibilitas data melalui dua cara. Pertama, triangulasi sumber yaitu pemeriksaan data dari berbagai sumber. Kedua, triangulasi teknik yaitu verifikasi data dengan wawancara, observasi, dan dokumentasi. Data disajikan dalam bentuk narasi, flowchart dan bagan yang menggambarkan keterkaitan variabel dalam model UTAUT Tahap akhir adalah penarikan kesimpulan sebagai jawaban atas rumusan masalah </w:t>
      </w:r>
      <w:r>
        <w:t>penelitian.</w:t>
      </w:r>
    </w:p>
    <w:p w:rsidR="00731D4C" w:rsidRDefault="00731D4C" w:rsidP="00731D4C">
      <w:pPr>
        <w:pStyle w:val="Body"/>
        <w:ind w:firstLine="0"/>
      </w:pPr>
      <w:r>
        <w:rPr>
          <w:noProof/>
          <w:lang w:eastAsia="id-ID"/>
        </w:rPr>
        <mc:AlternateContent>
          <mc:Choice Requires="wpg">
            <w:drawing>
              <wp:anchor distT="0" distB="0" distL="0" distR="0" simplePos="0" relativeHeight="251666944" behindDoc="0" locked="0" layoutInCell="1" allowOverlap="1" wp14:anchorId="5B26DDE4" wp14:editId="7D1B4BDE">
                <wp:simplePos x="0" y="0"/>
                <wp:positionH relativeFrom="page">
                  <wp:posOffset>1945758</wp:posOffset>
                </wp:positionH>
                <wp:positionV relativeFrom="paragraph">
                  <wp:posOffset>115792</wp:posOffset>
                </wp:positionV>
                <wp:extent cx="1236345" cy="1307804"/>
                <wp:effectExtent l="0" t="0" r="20955" b="698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6345" cy="1307804"/>
                          <a:chOff x="0" y="0"/>
                          <a:chExt cx="1236345" cy="1098550"/>
                        </a:xfrm>
                      </wpg:grpSpPr>
                      <wps:wsp>
                        <wps:cNvPr id="14" name="Graphic 14"/>
                        <wps:cNvSpPr/>
                        <wps:spPr>
                          <a:xfrm>
                            <a:off x="593915" y="323964"/>
                            <a:ext cx="76200" cy="478155"/>
                          </a:xfrm>
                          <a:custGeom>
                            <a:avLst/>
                            <a:gdLst/>
                            <a:ahLst/>
                            <a:cxnLst/>
                            <a:rect l="l" t="t" r="r" b="b"/>
                            <a:pathLst>
                              <a:path w="76200" h="478155">
                                <a:moveTo>
                                  <a:pt x="38100" y="0"/>
                                </a:moveTo>
                                <a:lnTo>
                                  <a:pt x="0" y="76200"/>
                                </a:lnTo>
                                <a:lnTo>
                                  <a:pt x="34925" y="76200"/>
                                </a:lnTo>
                                <a:lnTo>
                                  <a:pt x="34925" y="478027"/>
                                </a:lnTo>
                                <a:lnTo>
                                  <a:pt x="41275" y="478027"/>
                                </a:lnTo>
                                <a:lnTo>
                                  <a:pt x="41275" y="76200"/>
                                </a:lnTo>
                                <a:lnTo>
                                  <a:pt x="76200" y="76200"/>
                                </a:lnTo>
                                <a:lnTo>
                                  <a:pt x="38100"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593915" y="323964"/>
                            <a:ext cx="76200" cy="478155"/>
                          </a:xfrm>
                          <a:custGeom>
                            <a:avLst/>
                            <a:gdLst/>
                            <a:ahLst/>
                            <a:cxnLst/>
                            <a:rect l="l" t="t" r="r" b="b"/>
                            <a:pathLst>
                              <a:path w="76200" h="478155">
                                <a:moveTo>
                                  <a:pt x="38100" y="0"/>
                                </a:moveTo>
                                <a:lnTo>
                                  <a:pt x="0" y="76200"/>
                                </a:lnTo>
                                <a:lnTo>
                                  <a:pt x="34925" y="76200"/>
                                </a:lnTo>
                                <a:lnTo>
                                  <a:pt x="34925" y="478027"/>
                                </a:lnTo>
                                <a:lnTo>
                                  <a:pt x="41275" y="478027"/>
                                </a:lnTo>
                                <a:lnTo>
                                  <a:pt x="41275" y="76200"/>
                                </a:lnTo>
                                <a:lnTo>
                                  <a:pt x="76200" y="76200"/>
                                </a:lnTo>
                                <a:lnTo>
                                  <a:pt x="38100" y="0"/>
                                </a:lnTo>
                                <a:close/>
                              </a:path>
                            </a:pathLst>
                          </a:custGeom>
                          <a:ln w="9525">
                            <a:solidFill>
                              <a:srgbClr val="000000"/>
                            </a:solidFill>
                            <a:prstDash val="solid"/>
                          </a:ln>
                        </wps:spPr>
                        <wps:bodyPr wrap="square" lIns="0" tIns="0" rIns="0" bIns="0" rtlCol="0">
                          <a:prstTxWarp prst="textNoShape">
                            <a:avLst/>
                          </a:prstTxWarp>
                          <a:noAutofit/>
                        </wps:bodyPr>
                      </wps:wsp>
                      <wps:wsp>
                        <wps:cNvPr id="16" name="Textbox 16"/>
                        <wps:cNvSpPr txBox="1"/>
                        <wps:spPr>
                          <a:xfrm>
                            <a:off x="4762" y="801941"/>
                            <a:ext cx="1226820" cy="291465"/>
                          </a:xfrm>
                          <a:prstGeom prst="rect">
                            <a:avLst/>
                          </a:prstGeom>
                          <a:ln w="9525">
                            <a:solidFill>
                              <a:srgbClr val="000000"/>
                            </a:solidFill>
                            <a:prstDash val="solid"/>
                          </a:ln>
                        </wps:spPr>
                        <wps:txbx>
                          <w:txbxContent>
                            <w:p w:rsidR="00731D4C" w:rsidRDefault="00731D4C" w:rsidP="00731D4C">
                              <w:pPr>
                                <w:spacing w:line="244" w:lineRule="auto"/>
                                <w:ind w:left="-7" w:right="24" w:firstLine="19"/>
                                <w:rPr>
                                  <w:i/>
                                  <w:sz w:val="20"/>
                                </w:rPr>
                              </w:pPr>
                              <w:r>
                                <w:rPr>
                                  <w:i/>
                                  <w:spacing w:val="-2"/>
                                  <w:sz w:val="20"/>
                                </w:rPr>
                                <w:t>2.</w:t>
                              </w:r>
                              <w:r>
                                <w:rPr>
                                  <w:i/>
                                  <w:spacing w:val="-11"/>
                                  <w:sz w:val="20"/>
                                </w:rPr>
                                <w:t xml:space="preserve"> </w:t>
                              </w:r>
                              <w:r>
                                <w:rPr>
                                  <w:i/>
                                  <w:spacing w:val="-2"/>
                                  <w:sz w:val="20"/>
                                </w:rPr>
                                <w:t>USE</w:t>
                              </w:r>
                              <w:r>
                                <w:rPr>
                                  <w:i/>
                                  <w:spacing w:val="-10"/>
                                  <w:sz w:val="20"/>
                                </w:rPr>
                                <w:t xml:space="preserve"> </w:t>
                              </w:r>
                              <w:r>
                                <w:rPr>
                                  <w:i/>
                                  <w:spacing w:val="-2"/>
                                  <w:sz w:val="20"/>
                                </w:rPr>
                                <w:t xml:space="preserve">TECHNOLOGY </w:t>
                              </w:r>
                              <w:r>
                                <w:rPr>
                                  <w:i/>
                                  <w:spacing w:val="-4"/>
                                  <w:sz w:val="20"/>
                                </w:rPr>
                                <w:t>ESTEEM</w:t>
                              </w:r>
                              <w:r>
                                <w:rPr>
                                  <w:i/>
                                  <w:spacing w:val="-15"/>
                                  <w:sz w:val="20"/>
                                </w:rPr>
                                <w:t xml:space="preserve"> </w:t>
                              </w:r>
                              <w:r>
                                <w:rPr>
                                  <w:i/>
                                  <w:spacing w:val="-4"/>
                                  <w:sz w:val="20"/>
                                </w:rPr>
                                <w:t>GADAI</w:t>
                              </w:r>
                              <w:r>
                                <w:rPr>
                                  <w:i/>
                                  <w:spacing w:val="-5"/>
                                  <w:sz w:val="20"/>
                                </w:rPr>
                                <w:t xml:space="preserve"> </w:t>
                              </w:r>
                              <w:r>
                                <w:rPr>
                                  <w:i/>
                                  <w:spacing w:val="-4"/>
                                  <w:sz w:val="20"/>
                                </w:rPr>
                                <w:t>EMAS</w:t>
                              </w:r>
                            </w:p>
                          </w:txbxContent>
                        </wps:txbx>
                        <wps:bodyPr wrap="square" lIns="0" tIns="0" rIns="0" bIns="0" rtlCol="0">
                          <a:noAutofit/>
                        </wps:bodyPr>
                      </wps:wsp>
                      <wps:wsp>
                        <wps:cNvPr id="17" name="Textbox 17"/>
                        <wps:cNvSpPr txBox="1"/>
                        <wps:spPr>
                          <a:xfrm>
                            <a:off x="275145" y="4762"/>
                            <a:ext cx="753745" cy="291465"/>
                          </a:xfrm>
                          <a:prstGeom prst="rect">
                            <a:avLst/>
                          </a:prstGeom>
                          <a:ln w="9525">
                            <a:solidFill>
                              <a:srgbClr val="000000"/>
                            </a:solidFill>
                            <a:prstDash val="solid"/>
                          </a:ln>
                        </wps:spPr>
                        <wps:txbx>
                          <w:txbxContent>
                            <w:p w:rsidR="00731D4C" w:rsidRDefault="00731D4C" w:rsidP="00731D4C">
                              <w:pPr>
                                <w:spacing w:line="244" w:lineRule="auto"/>
                                <w:ind w:left="278" w:right="27" w:hanging="284"/>
                                <w:rPr>
                                  <w:i/>
                                  <w:sz w:val="20"/>
                                </w:rPr>
                              </w:pPr>
                              <w:r>
                                <w:rPr>
                                  <w:i/>
                                  <w:spacing w:val="-4"/>
                                  <w:sz w:val="20"/>
                                </w:rPr>
                                <w:t>1.</w:t>
                              </w:r>
                              <w:r>
                                <w:rPr>
                                  <w:i/>
                                  <w:spacing w:val="-19"/>
                                  <w:sz w:val="20"/>
                                </w:rPr>
                                <w:t xml:space="preserve"> </w:t>
                              </w:r>
                              <w:r>
                                <w:rPr>
                                  <w:i/>
                                  <w:spacing w:val="-4"/>
                                  <w:sz w:val="20"/>
                                </w:rPr>
                                <w:t xml:space="preserve">AKSEPTASI </w:t>
                              </w:r>
                              <w:r>
                                <w:rPr>
                                  <w:i/>
                                  <w:spacing w:val="-2"/>
                                  <w:sz w:val="20"/>
                                </w:rPr>
                                <w:t>UTAUT</w:t>
                              </w:r>
                            </w:p>
                          </w:txbxContent>
                        </wps:txbx>
                        <wps:bodyPr wrap="square" lIns="0" tIns="0" rIns="0" bIns="0" rtlCol="0">
                          <a:noAutofit/>
                        </wps:bodyPr>
                      </wps:wsp>
                    </wpg:wgp>
                  </a:graphicData>
                </a:graphic>
                <wp14:sizeRelV relativeFrom="margin">
                  <wp14:pctHeight>0</wp14:pctHeight>
                </wp14:sizeRelV>
              </wp:anchor>
            </w:drawing>
          </mc:Choice>
          <mc:Fallback>
            <w:pict>
              <v:group w14:anchorId="5B26DDE4" id="Group 13" o:spid="_x0000_s1027" style="position:absolute;left:0;text-align:left;margin-left:153.2pt;margin-top:9.1pt;width:97.35pt;height:103pt;z-index:251666944;mso-wrap-distance-left:0;mso-wrap-distance-right:0;mso-position-horizontal-relative:page;mso-height-relative:margin" coordsize="12363,1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">
                <v:shape id="Graphic 14" o:spid="_x0000_s1028" style="position:absolute;left:5939;top:3239;width:762;height:4782;visibility:visible;mso-wrap-style:square;v-text-anchor:top" coordsize="76200,478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5h+sIA&#10;AADbAAAADwAAAGRycy9kb3ducmV2LnhtbERPTWvCQBC9C/6HZQQvRTe1ohJdRYqFttBDo94n2TGJ&#10;ZmfD7lbTf98VCt7m8T5ntelMI67kfG1ZwfM4AUFcWF1zqeCwfxstQPiArLGxTAp+ycNm3e+tMNX2&#10;xt90zUIpYgj7FBVUIbSplL6oyKAf25Y4cifrDIYIXSm1w1sMN42cJMlMGqw5NlTY0mtFxSX7MQr2&#10;uT+eDwuX7z6Sp92necmPX9lcqeGg2y5BBOrCQ/zvftdx/hTuv8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XmH6wgAAANsAAAAPAAAAAAAAAAAAAAAAAJgCAABkcnMvZG93&#10;bnJldi54bWxQSwUGAAAAAAQABAD1AAAAhwMAAAAA&#10;" path="m38100,l,76200r34925,l34925,478027r6350,l41275,76200r34925,l38100,xe" fillcolor="black" stroked="f">
                  <v:path arrowok="t"/>
                </v:shape>
                <v:shape id="Graphic 15" o:spid="_x0000_s1029" style="position:absolute;left:5939;top:3239;width:762;height:4782;visibility:visible;mso-wrap-style:square;v-text-anchor:top" coordsize="76200,478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lkN8EA&#10;AADbAAAADwAAAGRycy9kb3ducmV2LnhtbERPTWvCQBC9F/oflil4KbrRYpHoKo0g2mO1AY9Ddkxi&#10;s7NhdzWxv75bELzN433OYtWbRlzJ+dqygvEoAUFcWF1zqeD7sBnOQPiArLGxTApu5GG1fH5aYKpt&#10;x1903YdSxBD2KSqoQmhTKX1RkUE/si1x5E7WGQwRulJqh10MN42cJMm7NFhzbKiwpXVFxc/+YhTU&#10;t0/35rLf13abZfacH7nLc1Zq8NJ/zEEE6sNDfHfvdJw/hf9f4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ZDfBAAAA2wAAAA8AAAAAAAAAAAAAAAAAmAIAAGRycy9kb3du&#10;cmV2LnhtbFBLBQYAAAAABAAEAPUAAACGAwAAAAA=&#10;" path="m38100,l,76200r34925,l34925,478027r6350,l41275,76200r34925,l38100,xe" filled="f">
                  <v:path arrowok="t"/>
                </v:shape>
                <v:shape id="Textbox 16" o:spid="_x0000_s1030" type="#_x0000_t202" style="position:absolute;left:47;top:8019;width:12268;height:2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kiwsEA&#10;AADbAAAADwAAAGRycy9kb3ducmV2LnhtbERPTYvCMBC9L/gfwgh7WTR1DyLVKCIKHkRWd0WPQzM2&#10;pc2kNNHWf28WBG/zeJ8zW3S2EndqfOFYwWiYgCDOnC44V/D3uxlMQPiArLFyTAoe5GEx733MMNWu&#10;5QPdjyEXMYR9igpMCHUqpc8MWfRDVxNH7uoaiyHCJpe6wTaG20p+J8lYWiw4NhisaWUoK483q6Dc&#10;m5/Debe6ZF+Syrw9JefJY63UZ79bTkEE6sJb/HJvdZw/hv9f4g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5IsLBAAAA2wAAAA8AAAAAAAAAAAAAAAAAmAIAAGRycy9kb3du&#10;cmV2LnhtbFBLBQYAAAAABAAEAPUAAACGAwAAAAA=&#10;" filled="f">
                  <v:textbox inset="0,0,0,0">
                    <w:txbxContent>
                      <w:p w:rsidR="00731D4C" w:rsidRDefault="00731D4C" w:rsidP="00731D4C">
                        <w:pPr>
                          <w:spacing w:line="244" w:lineRule="auto"/>
                          <w:ind w:left="-7" w:right="24" w:firstLine="19"/>
                          <w:rPr>
                            <w:i/>
                            <w:sz w:val="20"/>
                          </w:rPr>
                        </w:pPr>
                        <w:r>
                          <w:rPr>
                            <w:i/>
                            <w:spacing w:val="-2"/>
                            <w:sz w:val="20"/>
                          </w:rPr>
                          <w:t>2.</w:t>
                        </w:r>
                        <w:r>
                          <w:rPr>
                            <w:i/>
                            <w:spacing w:val="-11"/>
                            <w:sz w:val="20"/>
                          </w:rPr>
                          <w:t xml:space="preserve"> </w:t>
                        </w:r>
                        <w:r>
                          <w:rPr>
                            <w:i/>
                            <w:spacing w:val="-2"/>
                            <w:sz w:val="20"/>
                          </w:rPr>
                          <w:t>USE</w:t>
                        </w:r>
                        <w:r>
                          <w:rPr>
                            <w:i/>
                            <w:spacing w:val="-10"/>
                            <w:sz w:val="20"/>
                          </w:rPr>
                          <w:t xml:space="preserve"> </w:t>
                        </w:r>
                        <w:r>
                          <w:rPr>
                            <w:i/>
                            <w:spacing w:val="-2"/>
                            <w:sz w:val="20"/>
                          </w:rPr>
                          <w:t xml:space="preserve">TECHNOLOGY </w:t>
                        </w:r>
                        <w:r>
                          <w:rPr>
                            <w:i/>
                            <w:spacing w:val="-4"/>
                            <w:sz w:val="20"/>
                          </w:rPr>
                          <w:t>ESTEEM</w:t>
                        </w:r>
                        <w:r>
                          <w:rPr>
                            <w:i/>
                            <w:spacing w:val="-15"/>
                            <w:sz w:val="20"/>
                          </w:rPr>
                          <w:t xml:space="preserve"> </w:t>
                        </w:r>
                        <w:r>
                          <w:rPr>
                            <w:i/>
                            <w:spacing w:val="-4"/>
                            <w:sz w:val="20"/>
                          </w:rPr>
                          <w:t>GADAI</w:t>
                        </w:r>
                        <w:r>
                          <w:rPr>
                            <w:i/>
                            <w:spacing w:val="-5"/>
                            <w:sz w:val="20"/>
                          </w:rPr>
                          <w:t xml:space="preserve"> </w:t>
                        </w:r>
                        <w:r>
                          <w:rPr>
                            <w:i/>
                            <w:spacing w:val="-4"/>
                            <w:sz w:val="20"/>
                          </w:rPr>
                          <w:t>EMAS</w:t>
                        </w:r>
                      </w:p>
                    </w:txbxContent>
                  </v:textbox>
                </v:shape>
                <v:shape id="Textbox 17" o:spid="_x0000_s1031" type="#_x0000_t202" style="position:absolute;left:2751;top:47;width:7537;height:2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WHWcMA&#10;AADbAAAADwAAAGRycy9kb3ducmV2LnhtbERPTWvCQBC9C/0PyxR6Ed3YQxvSbKRIBQ8ialv0OGSn&#10;2ZDsbMiuJv77rlDobR7vc/LlaFtxpd7XjhUs5gkI4tLpmisFX5/rWQrCB2SNrWNScCMPy+JhkmOm&#10;3cAHuh5DJWII+wwVmBC6TEpfGrLo564jjtyP6y2GCPtK6h6HGG5b+ZwkL9JizbHBYEcrQ2VzvFgF&#10;zc7sD6ft6lxOJTXV8J2c0tuHUk+P4/sbiEBj+Bf/uTc6zn+F+y/x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WHWcMAAADbAAAADwAAAAAAAAAAAAAAAACYAgAAZHJzL2Rv&#10;d25yZXYueG1sUEsFBgAAAAAEAAQA9QAAAIgDAAAAAA==&#10;" filled="f">
                  <v:textbox inset="0,0,0,0">
                    <w:txbxContent>
                      <w:p w:rsidR="00731D4C" w:rsidRDefault="00731D4C" w:rsidP="00731D4C">
                        <w:pPr>
                          <w:spacing w:line="244" w:lineRule="auto"/>
                          <w:ind w:left="278" w:right="27" w:hanging="284"/>
                          <w:rPr>
                            <w:i/>
                            <w:sz w:val="20"/>
                          </w:rPr>
                        </w:pPr>
                        <w:r>
                          <w:rPr>
                            <w:i/>
                            <w:spacing w:val="-4"/>
                            <w:sz w:val="20"/>
                          </w:rPr>
                          <w:t>1.</w:t>
                        </w:r>
                        <w:r>
                          <w:rPr>
                            <w:i/>
                            <w:spacing w:val="-19"/>
                            <w:sz w:val="20"/>
                          </w:rPr>
                          <w:t xml:space="preserve"> </w:t>
                        </w:r>
                        <w:r>
                          <w:rPr>
                            <w:i/>
                            <w:spacing w:val="-4"/>
                            <w:sz w:val="20"/>
                          </w:rPr>
                          <w:t xml:space="preserve">AKSEPTASI </w:t>
                        </w:r>
                        <w:r>
                          <w:rPr>
                            <w:i/>
                            <w:spacing w:val="-2"/>
                            <w:sz w:val="20"/>
                          </w:rPr>
                          <w:t>UTAUT</w:t>
                        </w:r>
                      </w:p>
                    </w:txbxContent>
                  </v:textbox>
                </v:shape>
                <w10:wrap anchorx="page"/>
              </v:group>
            </w:pict>
          </mc:Fallback>
        </mc:AlternateContent>
      </w:r>
    </w:p>
    <w:p w:rsidR="00731D4C" w:rsidRDefault="00731D4C" w:rsidP="00731D4C">
      <w:pPr>
        <w:pStyle w:val="BodyText"/>
      </w:pPr>
      <w:r>
        <w:rPr>
          <w:noProof/>
          <w:sz w:val="20"/>
          <w:lang w:eastAsia="id-ID"/>
        </w:rPr>
        <mc:AlternateContent>
          <mc:Choice Requires="wps">
            <w:drawing>
              <wp:anchor distT="0" distB="0" distL="0" distR="0" simplePos="0" relativeHeight="251671040" behindDoc="0" locked="0" layoutInCell="1" allowOverlap="1" wp14:anchorId="553292D0" wp14:editId="1037273B">
                <wp:simplePos x="0" y="0"/>
                <wp:positionH relativeFrom="page">
                  <wp:posOffset>3901440</wp:posOffset>
                </wp:positionH>
                <wp:positionV relativeFrom="paragraph">
                  <wp:posOffset>227508</wp:posOffset>
                </wp:positionV>
                <wp:extent cx="2167890" cy="1403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7890" cy="140335"/>
                        </a:xfrm>
                        <a:prstGeom prst="rect">
                          <a:avLst/>
                        </a:prstGeom>
                        <a:ln w="9525">
                          <a:solidFill>
                            <a:srgbClr val="000000"/>
                          </a:solidFill>
                          <a:prstDash val="solid"/>
                        </a:ln>
                      </wps:spPr>
                      <wps:txbx>
                        <w:txbxContent>
                          <w:p w:rsidR="00731D4C" w:rsidRDefault="00731D4C" w:rsidP="00731D4C">
                            <w:pPr>
                              <w:spacing w:line="206" w:lineRule="exact"/>
                              <w:ind w:left="-6"/>
                              <w:rPr>
                                <w:i/>
                                <w:sz w:val="20"/>
                              </w:rPr>
                            </w:pPr>
                            <w:r>
                              <w:rPr>
                                <w:spacing w:val="-4"/>
                                <w:sz w:val="20"/>
                              </w:rPr>
                              <w:t>Harapan Kinerja</w:t>
                            </w:r>
                            <w:r>
                              <w:rPr>
                                <w:spacing w:val="2"/>
                                <w:sz w:val="20"/>
                              </w:rPr>
                              <w:t xml:space="preserve"> </w:t>
                            </w:r>
                            <w:r>
                              <w:rPr>
                                <w:i/>
                                <w:spacing w:val="-4"/>
                                <w:sz w:val="20"/>
                              </w:rPr>
                              <w:t>(performance</w:t>
                            </w:r>
                            <w:r>
                              <w:rPr>
                                <w:i/>
                                <w:spacing w:val="-5"/>
                                <w:sz w:val="20"/>
                              </w:rPr>
                              <w:t xml:space="preserve"> </w:t>
                            </w:r>
                            <w:r>
                              <w:rPr>
                                <w:i/>
                                <w:spacing w:val="-4"/>
                                <w:sz w:val="20"/>
                              </w:rPr>
                              <w:t>expectancy)</w:t>
                            </w:r>
                          </w:p>
                        </w:txbxContent>
                      </wps:txbx>
                      <wps:bodyPr wrap="square" lIns="0" tIns="0" rIns="0" bIns="0" rtlCol="0">
                        <a:noAutofit/>
                      </wps:bodyPr>
                    </wps:wsp>
                  </a:graphicData>
                </a:graphic>
              </wp:anchor>
            </w:drawing>
          </mc:Choice>
          <mc:Fallback>
            <w:pict>
              <v:shape w14:anchorId="553292D0" id="Textbox 19" o:spid="_x0000_s1032" type="#_x0000_t202" style="position:absolute;margin-left:307.2pt;margin-top:17.9pt;width:170.7pt;height:11.05pt;z-index:251671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" filled="f">
                <v:path arrowok="t"/>
                <v:textbox inset="0,0,0,0">
                  <w:txbxContent>
                    <w:p w:rsidR="00731D4C" w:rsidRDefault="00731D4C" w:rsidP="00731D4C">
                      <w:pPr>
                        <w:spacing w:line="206" w:lineRule="exact"/>
                        <w:ind w:left="-6"/>
                        <w:rPr>
                          <w:i/>
                          <w:sz w:val="20"/>
                        </w:rPr>
                      </w:pPr>
                      <w:r>
                        <w:rPr>
                          <w:spacing w:val="-4"/>
                          <w:sz w:val="20"/>
                        </w:rPr>
                        <w:t>Harapan Kinerja</w:t>
                      </w:r>
                      <w:r>
                        <w:rPr>
                          <w:spacing w:val="2"/>
                          <w:sz w:val="20"/>
                        </w:rPr>
                        <w:t xml:space="preserve"> </w:t>
                      </w:r>
                      <w:r>
                        <w:rPr>
                          <w:i/>
                          <w:spacing w:val="-4"/>
                          <w:sz w:val="20"/>
                        </w:rPr>
                        <w:t>(performance</w:t>
                      </w:r>
                      <w:r>
                        <w:rPr>
                          <w:i/>
                          <w:spacing w:val="-5"/>
                          <w:sz w:val="20"/>
                        </w:rPr>
                        <w:t xml:space="preserve"> </w:t>
                      </w:r>
                      <w:r>
                        <w:rPr>
                          <w:i/>
                          <w:spacing w:val="-4"/>
                          <w:sz w:val="20"/>
                        </w:rPr>
                        <w:t>expectancy)</w:t>
                      </w:r>
                    </w:p>
                  </w:txbxContent>
                </v:textbox>
                <w10:wrap anchorx="page"/>
              </v:shape>
            </w:pict>
          </mc:Fallback>
        </mc:AlternateContent>
      </w:r>
      <w:r>
        <w:rPr>
          <w:noProof/>
          <w:sz w:val="20"/>
          <w:lang w:eastAsia="id-ID"/>
        </w:rPr>
        <mc:AlternateContent>
          <mc:Choice Requires="wpg">
            <w:drawing>
              <wp:anchor distT="0" distB="0" distL="0" distR="0" simplePos="0" relativeHeight="251664896" behindDoc="0" locked="0" layoutInCell="1" allowOverlap="1" wp14:anchorId="37F15E65" wp14:editId="41BF18CA">
                <wp:simplePos x="0" y="0"/>
                <wp:positionH relativeFrom="page">
                  <wp:posOffset>3211032</wp:posOffset>
                </wp:positionH>
                <wp:positionV relativeFrom="paragraph">
                  <wp:posOffset>265969</wp:posOffset>
                </wp:positionV>
                <wp:extent cx="568075" cy="791572"/>
                <wp:effectExtent l="0" t="0" r="3810" b="889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075" cy="791572"/>
                          <a:chOff x="0" y="0"/>
                          <a:chExt cx="468630" cy="758190"/>
                        </a:xfrm>
                      </wpg:grpSpPr>
                      <wps:wsp>
                        <wps:cNvPr id="11" name="Graphic 11"/>
                        <wps:cNvSpPr/>
                        <wps:spPr>
                          <a:xfrm>
                            <a:off x="4762" y="4762"/>
                            <a:ext cx="459105" cy="748665"/>
                          </a:xfrm>
                          <a:custGeom>
                            <a:avLst/>
                            <a:gdLst/>
                            <a:ahLst/>
                            <a:cxnLst/>
                            <a:rect l="l" t="t" r="r" b="b"/>
                            <a:pathLst>
                              <a:path w="459105" h="748665">
                                <a:moveTo>
                                  <a:pt x="457835" y="567817"/>
                                </a:moveTo>
                                <a:lnTo>
                                  <a:pt x="455295" y="561975"/>
                                </a:lnTo>
                                <a:lnTo>
                                  <a:pt x="121666" y="710692"/>
                                </a:lnTo>
                                <a:lnTo>
                                  <a:pt x="107442" y="678815"/>
                                </a:lnTo>
                                <a:lnTo>
                                  <a:pt x="53340" y="744601"/>
                                </a:lnTo>
                                <a:lnTo>
                                  <a:pt x="138430" y="748411"/>
                                </a:lnTo>
                                <a:lnTo>
                                  <a:pt x="124206" y="716407"/>
                                </a:lnTo>
                                <a:lnTo>
                                  <a:pt x="457835" y="567817"/>
                                </a:lnTo>
                                <a:close/>
                              </a:path>
                              <a:path w="459105" h="748665">
                                <a:moveTo>
                                  <a:pt x="458978" y="3937"/>
                                </a:moveTo>
                                <a:lnTo>
                                  <a:pt x="454152" y="0"/>
                                </a:lnTo>
                                <a:lnTo>
                                  <a:pt x="45466" y="503682"/>
                                </a:lnTo>
                                <a:lnTo>
                                  <a:pt x="18415" y="481838"/>
                                </a:lnTo>
                                <a:lnTo>
                                  <a:pt x="0" y="564896"/>
                                </a:lnTo>
                                <a:lnTo>
                                  <a:pt x="77597" y="529717"/>
                                </a:lnTo>
                                <a:lnTo>
                                  <a:pt x="50406" y="507746"/>
                                </a:lnTo>
                                <a:lnTo>
                                  <a:pt x="458978" y="3937"/>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4762" y="4762"/>
                            <a:ext cx="459105" cy="748665"/>
                          </a:xfrm>
                          <a:custGeom>
                            <a:avLst/>
                            <a:gdLst/>
                            <a:ahLst/>
                            <a:cxnLst/>
                            <a:rect l="l" t="t" r="r" b="b"/>
                            <a:pathLst>
                              <a:path w="459105" h="748665">
                                <a:moveTo>
                                  <a:pt x="457835" y="567817"/>
                                </a:moveTo>
                                <a:lnTo>
                                  <a:pt x="455295" y="561975"/>
                                </a:lnTo>
                                <a:lnTo>
                                  <a:pt x="121665" y="710692"/>
                                </a:lnTo>
                                <a:lnTo>
                                  <a:pt x="107441" y="678814"/>
                                </a:lnTo>
                                <a:lnTo>
                                  <a:pt x="53339" y="744601"/>
                                </a:lnTo>
                                <a:lnTo>
                                  <a:pt x="138429" y="748411"/>
                                </a:lnTo>
                                <a:lnTo>
                                  <a:pt x="124205" y="716407"/>
                                </a:lnTo>
                                <a:lnTo>
                                  <a:pt x="457835" y="567817"/>
                                </a:lnTo>
                                <a:close/>
                              </a:path>
                              <a:path w="459105" h="748665">
                                <a:moveTo>
                                  <a:pt x="458977" y="3937"/>
                                </a:moveTo>
                                <a:lnTo>
                                  <a:pt x="454151" y="0"/>
                                </a:lnTo>
                                <a:lnTo>
                                  <a:pt x="45465" y="503682"/>
                                </a:lnTo>
                                <a:lnTo>
                                  <a:pt x="18414" y="481838"/>
                                </a:lnTo>
                                <a:lnTo>
                                  <a:pt x="0" y="564896"/>
                                </a:lnTo>
                                <a:lnTo>
                                  <a:pt x="77597" y="529717"/>
                                </a:lnTo>
                                <a:lnTo>
                                  <a:pt x="50418" y="507746"/>
                                </a:lnTo>
                                <a:lnTo>
                                  <a:pt x="458977" y="3937"/>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5041CA" id="Group 10" o:spid="_x0000_s1026" style="position:absolute;margin-left:252.85pt;margin-top:20.95pt;width:44.75pt;height:62.35pt;z-index:251664896;mso-wrap-distance-left:0;mso-wrap-distance-right:0;mso-position-horizontal-relative:page;mso-width-relative:margin;mso-height-relative:margin" coordsize="4686,7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">
                <v:shape id="Graphic 11" o:spid="_x0000_s1027" style="position:absolute;left:47;top:47;width:4591;height:7487;visibility:visible;mso-wrap-style:square;v-text-anchor:top" coordsize="459105,748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3e170A&#10;AADbAAAADwAAAGRycy9kb3ducmV2LnhtbERPTYvCMBC9L/gfwgje1rQiotUouiB4XFu9D83YFpNJ&#10;bbJa/71ZELzN433OatNbI+7U+caxgnScgCAunW64UnAq9t9zED4gazSOScGTPGzWg68VZto9+Ej3&#10;PFQihrDPUEEdQptJ6cuaLPqxa4kjd3GdxRBhV0nd4SOGWyMnSTKTFhuODTW29FNTec3/rAJKbmR4&#10;tjCT/HxLp0W7K/Rvr9Ro2G+XIAL14SN+uw86zk/h/5d4gFy/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i3e170AAADbAAAADwAAAAAAAAAAAAAAAACYAgAAZHJzL2Rvd25yZXYu&#10;eG1sUEsFBgAAAAAEAAQA9QAAAIIDAAAAAA==&#10;" path="m457835,567817r-2540,-5842l121666,710692,107442,678815,53340,744601r85090,3810l124206,716407,457835,567817xem458978,3937l454152,,45466,503682,18415,481838,,564896,77597,529717,50406,507746,458978,3937xe" fillcolor="black" stroked="f">
                  <v:path arrowok="t"/>
                </v:shape>
                <v:shape id="Graphic 12" o:spid="_x0000_s1028" style="position:absolute;left:47;top:47;width:4591;height:7487;visibility:visible;mso-wrap-style:square;v-text-anchor:top" coordsize="459105,748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xn/L8A&#10;AADbAAAADwAAAGRycy9kb3ducmV2LnhtbERPzYrCMBC+C75DGMGbpiqIVNMiurIe3MNqH2BoxqbY&#10;TEoTtb69ERb2Nh/f72zy3jbiQZ2vHSuYTRMQxKXTNVcKisthsgLhA7LGxjEpeJGHPBsONphq9+Rf&#10;epxDJWII+xQVmBDaVEpfGrLop64ljtzVdRZDhF0ldYfPGG4bOU+SpbRYc2ww2NLOUHk7362C+7b/&#10;ds1q8VMfiq/KnIr9boYXpcajfrsGEagP/+I/91HH+XP4/BIPkN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3Gf8vwAAANsAAAAPAAAAAAAAAAAAAAAAAJgCAABkcnMvZG93bnJl&#10;di54bWxQSwUGAAAAAAQABAD1AAAAhAMAAAAA&#10;" path="m457835,567817r-2540,-5842l121665,710692,107441,678814,53339,744601r85090,3810l124205,716407,457835,567817xem458977,3937l454151,,45465,503682,18414,481838,,564896,77597,529717,50418,507746,458977,3937xe" filled="f">
                  <v:path arrowok="t"/>
                </v:shape>
                <w10:wrap anchorx="page"/>
              </v:group>
            </w:pict>
          </mc:Fallback>
        </mc:AlternateContent>
      </w:r>
    </w:p>
    <w:p w:rsidR="00731D4C" w:rsidRDefault="00731D4C" w:rsidP="00731D4C">
      <w:pPr>
        <w:pStyle w:val="BodyText"/>
      </w:pPr>
    </w:p>
    <w:p w:rsidR="00731D4C" w:rsidRDefault="00731D4C" w:rsidP="00731D4C">
      <w:pPr>
        <w:pStyle w:val="BodyText"/>
      </w:pPr>
      <w:r>
        <w:rPr>
          <w:noProof/>
          <w:sz w:val="20"/>
          <w:lang w:eastAsia="id-ID"/>
        </w:rPr>
        <mc:AlternateContent>
          <mc:Choice Requires="wps">
            <w:drawing>
              <wp:anchor distT="0" distB="0" distL="0" distR="0" simplePos="0" relativeHeight="251670016" behindDoc="0" locked="0" layoutInCell="1" allowOverlap="1" wp14:anchorId="1B3A6DE6" wp14:editId="2B96D9E9">
                <wp:simplePos x="0" y="0"/>
                <wp:positionH relativeFrom="page">
                  <wp:posOffset>4086860</wp:posOffset>
                </wp:positionH>
                <wp:positionV relativeFrom="paragraph">
                  <wp:posOffset>183176</wp:posOffset>
                </wp:positionV>
                <wp:extent cx="1747520" cy="1403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7520" cy="140335"/>
                        </a:xfrm>
                        <a:prstGeom prst="rect">
                          <a:avLst/>
                        </a:prstGeom>
                        <a:ln w="9525">
                          <a:solidFill>
                            <a:srgbClr val="000000"/>
                          </a:solidFill>
                          <a:prstDash val="solid"/>
                        </a:ln>
                      </wps:spPr>
                      <wps:txbx>
                        <w:txbxContent>
                          <w:p w:rsidR="00731D4C" w:rsidRDefault="00731D4C" w:rsidP="00731D4C">
                            <w:pPr>
                              <w:spacing w:line="206" w:lineRule="exact"/>
                              <w:ind w:left="-6"/>
                              <w:rPr>
                                <w:i/>
                                <w:sz w:val="20"/>
                              </w:rPr>
                            </w:pPr>
                            <w:r>
                              <w:rPr>
                                <w:spacing w:val="-4"/>
                                <w:sz w:val="20"/>
                              </w:rPr>
                              <w:t>Harapan</w:t>
                            </w:r>
                            <w:r>
                              <w:rPr>
                                <w:spacing w:val="5"/>
                                <w:sz w:val="20"/>
                              </w:rPr>
                              <w:t xml:space="preserve"> </w:t>
                            </w:r>
                            <w:r>
                              <w:rPr>
                                <w:spacing w:val="-4"/>
                                <w:sz w:val="20"/>
                              </w:rPr>
                              <w:t>Usah</w:t>
                            </w:r>
                            <w:r>
                              <w:rPr>
                                <w:i/>
                                <w:spacing w:val="-4"/>
                                <w:sz w:val="20"/>
                              </w:rPr>
                              <w:t>a</w:t>
                            </w:r>
                            <w:r>
                              <w:rPr>
                                <w:i/>
                                <w:spacing w:val="-6"/>
                                <w:sz w:val="20"/>
                              </w:rPr>
                              <w:t xml:space="preserve"> </w:t>
                            </w:r>
                            <w:r>
                              <w:rPr>
                                <w:i/>
                                <w:spacing w:val="-4"/>
                                <w:sz w:val="20"/>
                              </w:rPr>
                              <w:t>(effort</w:t>
                            </w:r>
                            <w:r>
                              <w:rPr>
                                <w:i/>
                                <w:spacing w:val="-9"/>
                                <w:sz w:val="20"/>
                              </w:rPr>
                              <w:t xml:space="preserve"> </w:t>
                            </w:r>
                            <w:r>
                              <w:rPr>
                                <w:i/>
                                <w:spacing w:val="-4"/>
                                <w:sz w:val="20"/>
                              </w:rPr>
                              <w:t>expectancy)</w:t>
                            </w:r>
                          </w:p>
                        </w:txbxContent>
                      </wps:txbx>
                      <wps:bodyPr wrap="square" lIns="0" tIns="0" rIns="0" bIns="0" rtlCol="0">
                        <a:noAutofit/>
                      </wps:bodyPr>
                    </wps:wsp>
                  </a:graphicData>
                </a:graphic>
                <wp14:sizeRelV relativeFrom="margin">
                  <wp14:pctHeight>0</wp14:pctHeight>
                </wp14:sizeRelV>
              </wp:anchor>
            </w:drawing>
          </mc:Choice>
          <mc:Fallback>
            <w:pict>
              <v:shape w14:anchorId="1B3A6DE6" id="Textbox 18" o:spid="_x0000_s1033" type="#_x0000_t202" style="position:absolute;margin-left:321.8pt;margin-top:14.4pt;width:137.6pt;height:11.05pt;z-index:2516700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" filled="f">
                <v:path arrowok="t"/>
                <v:textbox inset="0,0,0,0">
                  <w:txbxContent>
                    <w:p w:rsidR="00731D4C" w:rsidRDefault="00731D4C" w:rsidP="00731D4C">
                      <w:pPr>
                        <w:spacing w:line="206" w:lineRule="exact"/>
                        <w:ind w:left="-6"/>
                        <w:rPr>
                          <w:i/>
                          <w:sz w:val="20"/>
                        </w:rPr>
                      </w:pPr>
                      <w:r>
                        <w:rPr>
                          <w:spacing w:val="-4"/>
                          <w:sz w:val="20"/>
                        </w:rPr>
                        <w:t>Harapan</w:t>
                      </w:r>
                      <w:r>
                        <w:rPr>
                          <w:spacing w:val="5"/>
                          <w:sz w:val="20"/>
                        </w:rPr>
                        <w:t xml:space="preserve"> </w:t>
                      </w:r>
                      <w:r>
                        <w:rPr>
                          <w:spacing w:val="-4"/>
                          <w:sz w:val="20"/>
                        </w:rPr>
                        <w:t>Usah</w:t>
                      </w:r>
                      <w:r>
                        <w:rPr>
                          <w:i/>
                          <w:spacing w:val="-4"/>
                          <w:sz w:val="20"/>
                        </w:rPr>
                        <w:t>a</w:t>
                      </w:r>
                      <w:r>
                        <w:rPr>
                          <w:i/>
                          <w:spacing w:val="-6"/>
                          <w:sz w:val="20"/>
                        </w:rPr>
                        <w:t xml:space="preserve"> </w:t>
                      </w:r>
                      <w:r>
                        <w:rPr>
                          <w:i/>
                          <w:spacing w:val="-4"/>
                          <w:sz w:val="20"/>
                        </w:rPr>
                        <w:t>(effort</w:t>
                      </w:r>
                      <w:r>
                        <w:rPr>
                          <w:i/>
                          <w:spacing w:val="-9"/>
                          <w:sz w:val="20"/>
                        </w:rPr>
                        <w:t xml:space="preserve"> </w:t>
                      </w:r>
                      <w:r>
                        <w:rPr>
                          <w:i/>
                          <w:spacing w:val="-4"/>
                          <w:sz w:val="20"/>
                        </w:rPr>
                        <w:t>expectancy)</w:t>
                      </w:r>
                    </w:p>
                  </w:txbxContent>
                </v:textbox>
                <w10:wrap anchorx="page"/>
              </v:shape>
            </w:pict>
          </mc:Fallback>
        </mc:AlternateContent>
      </w:r>
    </w:p>
    <w:p w:rsidR="00731D4C" w:rsidRDefault="00731D4C" w:rsidP="00731D4C">
      <w:pPr>
        <w:pStyle w:val="BodyText"/>
      </w:pPr>
      <w:r>
        <w:rPr>
          <w:noProof/>
          <w:lang w:eastAsia="id-ID"/>
        </w:rPr>
        <mc:AlternateContent>
          <mc:Choice Requires="wpg">
            <w:drawing>
              <wp:anchor distT="0" distB="0" distL="0" distR="0" simplePos="0" relativeHeight="251665920" behindDoc="0" locked="0" layoutInCell="1" allowOverlap="1" wp14:anchorId="2EE8CAF7" wp14:editId="33BF38FA">
                <wp:simplePos x="0" y="0"/>
                <wp:positionH relativeFrom="page">
                  <wp:posOffset>3253563</wp:posOffset>
                </wp:positionH>
                <wp:positionV relativeFrom="paragraph">
                  <wp:posOffset>273331</wp:posOffset>
                </wp:positionV>
                <wp:extent cx="519391" cy="723014"/>
                <wp:effectExtent l="0" t="0" r="14605" b="2032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391" cy="723014"/>
                          <a:chOff x="0" y="0"/>
                          <a:chExt cx="425450" cy="808355"/>
                        </a:xfrm>
                      </wpg:grpSpPr>
                      <wps:wsp>
                        <wps:cNvPr id="21" name="Graphic 21"/>
                        <wps:cNvSpPr/>
                        <wps:spPr>
                          <a:xfrm>
                            <a:off x="4762" y="4762"/>
                            <a:ext cx="415925" cy="798830"/>
                          </a:xfrm>
                          <a:custGeom>
                            <a:avLst/>
                            <a:gdLst/>
                            <a:ahLst/>
                            <a:cxnLst/>
                            <a:rect l="l" t="t" r="r" b="b"/>
                            <a:pathLst>
                              <a:path w="415925" h="798830">
                                <a:moveTo>
                                  <a:pt x="405257" y="794893"/>
                                </a:moveTo>
                                <a:lnTo>
                                  <a:pt x="43307" y="222504"/>
                                </a:lnTo>
                                <a:lnTo>
                                  <a:pt x="72898" y="203835"/>
                                </a:lnTo>
                                <a:lnTo>
                                  <a:pt x="0" y="159893"/>
                                </a:lnTo>
                                <a:lnTo>
                                  <a:pt x="8509" y="244602"/>
                                </a:lnTo>
                                <a:lnTo>
                                  <a:pt x="37973" y="225933"/>
                                </a:lnTo>
                                <a:lnTo>
                                  <a:pt x="399923" y="798322"/>
                                </a:lnTo>
                                <a:lnTo>
                                  <a:pt x="405257" y="794893"/>
                                </a:lnTo>
                                <a:close/>
                              </a:path>
                              <a:path w="415925" h="798830">
                                <a:moveTo>
                                  <a:pt x="415544" y="219964"/>
                                </a:moveTo>
                                <a:lnTo>
                                  <a:pt x="68580" y="33274"/>
                                </a:lnTo>
                                <a:lnTo>
                                  <a:pt x="85217" y="2540"/>
                                </a:lnTo>
                                <a:lnTo>
                                  <a:pt x="0" y="0"/>
                                </a:lnTo>
                                <a:lnTo>
                                  <a:pt x="49022" y="69469"/>
                                </a:lnTo>
                                <a:lnTo>
                                  <a:pt x="65532" y="38989"/>
                                </a:lnTo>
                                <a:lnTo>
                                  <a:pt x="412496" y="225552"/>
                                </a:lnTo>
                                <a:lnTo>
                                  <a:pt x="415544" y="219964"/>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4762" y="4762"/>
                            <a:ext cx="415925" cy="798830"/>
                          </a:xfrm>
                          <a:custGeom>
                            <a:avLst/>
                            <a:gdLst/>
                            <a:ahLst/>
                            <a:cxnLst/>
                            <a:rect l="l" t="t" r="r" b="b"/>
                            <a:pathLst>
                              <a:path w="415925" h="798830">
                                <a:moveTo>
                                  <a:pt x="405257" y="794893"/>
                                </a:moveTo>
                                <a:lnTo>
                                  <a:pt x="43307" y="222504"/>
                                </a:lnTo>
                                <a:lnTo>
                                  <a:pt x="72898" y="203835"/>
                                </a:lnTo>
                                <a:lnTo>
                                  <a:pt x="0" y="159893"/>
                                </a:lnTo>
                                <a:lnTo>
                                  <a:pt x="8509" y="244602"/>
                                </a:lnTo>
                                <a:lnTo>
                                  <a:pt x="37973" y="225933"/>
                                </a:lnTo>
                                <a:lnTo>
                                  <a:pt x="399923" y="798322"/>
                                </a:lnTo>
                                <a:lnTo>
                                  <a:pt x="405257" y="794893"/>
                                </a:lnTo>
                                <a:close/>
                              </a:path>
                              <a:path w="415925" h="798830">
                                <a:moveTo>
                                  <a:pt x="415544" y="219964"/>
                                </a:moveTo>
                                <a:lnTo>
                                  <a:pt x="68580" y="33274"/>
                                </a:lnTo>
                                <a:lnTo>
                                  <a:pt x="85216" y="2540"/>
                                </a:lnTo>
                                <a:lnTo>
                                  <a:pt x="0" y="0"/>
                                </a:lnTo>
                                <a:lnTo>
                                  <a:pt x="49022" y="69469"/>
                                </a:lnTo>
                                <a:lnTo>
                                  <a:pt x="65532" y="38989"/>
                                </a:lnTo>
                                <a:lnTo>
                                  <a:pt x="412496" y="225552"/>
                                </a:lnTo>
                                <a:lnTo>
                                  <a:pt x="415544" y="21996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F8FAEF" id="Group 20" o:spid="_x0000_s1026" style="position:absolute;margin-left:256.2pt;margin-top:21.5pt;width:40.9pt;height:56.95pt;z-index:251665920;mso-wrap-distance-left:0;mso-wrap-distance-right:0;mso-position-horizontal-relative:page;mso-width-relative:margin;mso-height-relative:margin" coordsize="4254,8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">
                <v:shape id="Graphic 21" o:spid="_x0000_s1027" style="position:absolute;left:47;top:47;width:4159;height:7988;visibility:visible;mso-wrap-style:square;v-text-anchor:top" coordsize="415925,798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hv9cQA&#10;AADbAAAADwAAAGRycy9kb3ducmV2LnhtbESPQWsCMRSE74X+h/AKXqRmtSiyNYoVRXvwoPXi7bF5&#10;u1ncvCxJ1PXfN0Khx2FmvmFmi8424kY+1I4VDAcZCOLC6ZorBaefzfsURIjIGhvHpOBBARbz15cZ&#10;5trd+UC3Y6xEgnDIUYGJsc2lDIUhi2HgWuLklc5bjEn6SmqP9wS3jRxl2URarDktGGxpZai4HK9W&#10;wXZcrr/2/tE/8/Ly8V1KMymnnVK9t275CSJSF//Df+2dVjAawvNL+g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Ib/XEAAAA2wAAAA8AAAAAAAAAAAAAAAAAmAIAAGRycy9k&#10;b3ducmV2LnhtbFBLBQYAAAAABAAEAPUAAACJAwAAAAA=&#10;" path="m405257,794893l43307,222504,72898,203835,,159893r8509,84709l37973,225933,399923,798322r5334,-3429xem415544,219964l68580,33274,85217,2540,,,49022,69469,65532,38989,412496,225552r3048,-5588xe" fillcolor="black" stroked="f">
                  <v:path arrowok="t"/>
                </v:shape>
                <v:shape id="Graphic 22" o:spid="_x0000_s1028" style="position:absolute;left:47;top:47;width:4159;height:7988;visibility:visible;mso-wrap-style:square;v-text-anchor:top" coordsize="415925,798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secYA&#10;AADbAAAADwAAAGRycy9kb3ducmV2LnhtbESPQWvCQBSE7wX/w/KEXkrdNIJI6hqCYClFaNSi9fbI&#10;PpNg9m3Ibk3677sFweMwM98wi3QwjbhS52rLCl4mEQjiwuqaSwVf+/XzHITzyBoby6Tglxyky9HD&#10;AhNte97SdedLESDsElRQed8mUrqiIoNuYlvi4J1tZ9AH2ZVSd9gHuGlkHEUzabDmsFBhS6uKisvu&#10;xyjQ35fsgHmfnz6f3jYfeT+t8/lRqcfxkL2C8DT4e/jWftcK4hj+v4Qf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secYAAADbAAAADwAAAAAAAAAAAAAAAACYAgAAZHJz&#10;L2Rvd25yZXYueG1sUEsFBgAAAAAEAAQA9QAAAIsDAAAAAA==&#10;" path="m405257,794893l43307,222504,72898,203835,,159893r8509,84709l37973,225933,399923,798322r5334,-3429xem415544,219964l68580,33274,85216,2540,,,49022,69469,65532,38989,412496,225552r3048,-5588xe" filled="f">
                  <v:path arrowok="t"/>
                </v:shape>
                <w10:wrap anchorx="page"/>
              </v:group>
            </w:pict>
          </mc:Fallback>
        </mc:AlternateContent>
      </w:r>
    </w:p>
    <w:p w:rsidR="00731D4C" w:rsidRDefault="00731D4C" w:rsidP="00731D4C">
      <w:pPr>
        <w:pStyle w:val="BodyText"/>
      </w:pPr>
      <w:r>
        <w:rPr>
          <w:noProof/>
          <w:lang w:eastAsia="id-ID"/>
        </w:rPr>
        <mc:AlternateContent>
          <mc:Choice Requires="wps">
            <w:drawing>
              <wp:anchor distT="0" distB="0" distL="0" distR="0" simplePos="0" relativeHeight="251668992" behindDoc="0" locked="0" layoutInCell="1" allowOverlap="1" wp14:anchorId="5DADF79B" wp14:editId="7600EA6B">
                <wp:simplePos x="0" y="0"/>
                <wp:positionH relativeFrom="page">
                  <wp:posOffset>4084172</wp:posOffset>
                </wp:positionH>
                <wp:positionV relativeFrom="paragraph">
                  <wp:posOffset>136053</wp:posOffset>
                </wp:positionV>
                <wp:extent cx="1719580" cy="14097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9580" cy="140970"/>
                        </a:xfrm>
                        <a:prstGeom prst="rect">
                          <a:avLst/>
                        </a:prstGeom>
                        <a:ln w="9525">
                          <a:solidFill>
                            <a:srgbClr val="000000"/>
                          </a:solidFill>
                          <a:prstDash val="solid"/>
                        </a:ln>
                      </wps:spPr>
                      <wps:txbx>
                        <w:txbxContent>
                          <w:p w:rsidR="00731D4C" w:rsidRDefault="00731D4C" w:rsidP="00731D4C">
                            <w:pPr>
                              <w:spacing w:line="207" w:lineRule="exact"/>
                              <w:ind w:left="-6"/>
                              <w:rPr>
                                <w:i/>
                                <w:sz w:val="20"/>
                              </w:rPr>
                            </w:pPr>
                            <w:r>
                              <w:rPr>
                                <w:spacing w:val="-4"/>
                                <w:sz w:val="20"/>
                              </w:rPr>
                              <w:t>Pengaruh</w:t>
                            </w:r>
                            <w:r>
                              <w:rPr>
                                <w:spacing w:val="1"/>
                                <w:sz w:val="20"/>
                              </w:rPr>
                              <w:t xml:space="preserve"> </w:t>
                            </w:r>
                            <w:r>
                              <w:rPr>
                                <w:spacing w:val="-4"/>
                                <w:sz w:val="20"/>
                              </w:rPr>
                              <w:t>Sosial</w:t>
                            </w:r>
                            <w:r>
                              <w:rPr>
                                <w:spacing w:val="5"/>
                                <w:sz w:val="20"/>
                              </w:rPr>
                              <w:t xml:space="preserve"> </w:t>
                            </w:r>
                            <w:r>
                              <w:rPr>
                                <w:i/>
                                <w:spacing w:val="-4"/>
                                <w:sz w:val="20"/>
                              </w:rPr>
                              <w:t>(social</w:t>
                            </w:r>
                            <w:r>
                              <w:rPr>
                                <w:i/>
                                <w:spacing w:val="1"/>
                                <w:sz w:val="20"/>
                              </w:rPr>
                              <w:t xml:space="preserve"> </w:t>
                            </w:r>
                            <w:r>
                              <w:rPr>
                                <w:i/>
                                <w:spacing w:val="-4"/>
                                <w:sz w:val="20"/>
                              </w:rPr>
                              <w:t>influence)</w:t>
                            </w:r>
                          </w:p>
                        </w:txbxContent>
                      </wps:txbx>
                      <wps:bodyPr wrap="square" lIns="0" tIns="0" rIns="0" bIns="0" rtlCol="0">
                        <a:noAutofit/>
                      </wps:bodyPr>
                    </wps:wsp>
                  </a:graphicData>
                </a:graphic>
              </wp:anchor>
            </w:drawing>
          </mc:Choice>
          <mc:Fallback>
            <w:pict>
              <v:shape w14:anchorId="5DADF79B" id="Textbox 24" o:spid="_x0000_s1034" type="#_x0000_t202" style="position:absolute;margin-left:321.6pt;margin-top:10.7pt;width:135.4pt;height:11.1pt;z-index:251668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" filled="f">
                <v:path arrowok="t"/>
                <v:textbox inset="0,0,0,0">
                  <w:txbxContent>
                    <w:p w:rsidR="00731D4C" w:rsidRDefault="00731D4C" w:rsidP="00731D4C">
                      <w:pPr>
                        <w:spacing w:line="207" w:lineRule="exact"/>
                        <w:ind w:left="-6"/>
                        <w:rPr>
                          <w:i/>
                          <w:sz w:val="20"/>
                        </w:rPr>
                      </w:pPr>
                      <w:r>
                        <w:rPr>
                          <w:spacing w:val="-4"/>
                          <w:sz w:val="20"/>
                        </w:rPr>
                        <w:t>Pengaruh</w:t>
                      </w:r>
                      <w:r>
                        <w:rPr>
                          <w:spacing w:val="1"/>
                          <w:sz w:val="20"/>
                        </w:rPr>
                        <w:t xml:space="preserve"> </w:t>
                      </w:r>
                      <w:r>
                        <w:rPr>
                          <w:spacing w:val="-4"/>
                          <w:sz w:val="20"/>
                        </w:rPr>
                        <w:t>Sosial</w:t>
                      </w:r>
                      <w:r>
                        <w:rPr>
                          <w:spacing w:val="5"/>
                          <w:sz w:val="20"/>
                        </w:rPr>
                        <w:t xml:space="preserve"> </w:t>
                      </w:r>
                      <w:r>
                        <w:rPr>
                          <w:i/>
                          <w:spacing w:val="-4"/>
                          <w:sz w:val="20"/>
                        </w:rPr>
                        <w:t>(social</w:t>
                      </w:r>
                      <w:r>
                        <w:rPr>
                          <w:i/>
                          <w:spacing w:val="1"/>
                          <w:sz w:val="20"/>
                        </w:rPr>
                        <w:t xml:space="preserve"> </w:t>
                      </w:r>
                      <w:r>
                        <w:rPr>
                          <w:i/>
                          <w:spacing w:val="-4"/>
                          <w:sz w:val="20"/>
                        </w:rPr>
                        <w:t>influence)</w:t>
                      </w:r>
                    </w:p>
                  </w:txbxContent>
                </v:textbox>
                <w10:wrap anchorx="page"/>
              </v:shape>
            </w:pict>
          </mc:Fallback>
        </mc:AlternateContent>
      </w:r>
    </w:p>
    <w:p w:rsidR="00731D4C" w:rsidRDefault="00731D4C" w:rsidP="00731D4C">
      <w:pPr>
        <w:pStyle w:val="BodyText"/>
      </w:pPr>
    </w:p>
    <w:p w:rsidR="00731D4C" w:rsidRDefault="00731D4C" w:rsidP="00731D4C">
      <w:pPr>
        <w:pStyle w:val="BodyText"/>
      </w:pPr>
      <w:r>
        <w:rPr>
          <w:noProof/>
          <w:lang w:eastAsia="id-ID"/>
        </w:rPr>
        <mc:AlternateContent>
          <mc:Choice Requires="wps">
            <w:drawing>
              <wp:anchor distT="0" distB="0" distL="0" distR="0" simplePos="0" relativeHeight="251667968" behindDoc="0" locked="0" layoutInCell="1" allowOverlap="1" wp14:anchorId="49F9A117" wp14:editId="08A5DA22">
                <wp:simplePos x="0" y="0"/>
                <wp:positionH relativeFrom="page">
                  <wp:posOffset>3896995</wp:posOffset>
                </wp:positionH>
                <wp:positionV relativeFrom="paragraph">
                  <wp:posOffset>96225</wp:posOffset>
                </wp:positionV>
                <wp:extent cx="2051685" cy="1403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685" cy="140335"/>
                        </a:xfrm>
                        <a:prstGeom prst="rect">
                          <a:avLst/>
                        </a:prstGeom>
                        <a:ln w="9525">
                          <a:solidFill>
                            <a:srgbClr val="000000"/>
                          </a:solidFill>
                          <a:prstDash val="solid"/>
                        </a:ln>
                      </wps:spPr>
                      <wps:txbx>
                        <w:txbxContent>
                          <w:p w:rsidR="00731D4C" w:rsidRDefault="00731D4C" w:rsidP="00731D4C">
                            <w:pPr>
                              <w:spacing w:line="206" w:lineRule="exact"/>
                              <w:ind w:left="-6"/>
                              <w:rPr>
                                <w:i/>
                                <w:sz w:val="20"/>
                              </w:rPr>
                            </w:pPr>
                            <w:r>
                              <w:rPr>
                                <w:spacing w:val="-4"/>
                                <w:sz w:val="20"/>
                              </w:rPr>
                              <w:t>Kondisi Fasilitas</w:t>
                            </w:r>
                            <w:r>
                              <w:rPr>
                                <w:spacing w:val="2"/>
                                <w:sz w:val="20"/>
                              </w:rPr>
                              <w:t xml:space="preserve"> </w:t>
                            </w:r>
                            <w:r>
                              <w:rPr>
                                <w:i/>
                                <w:spacing w:val="-4"/>
                                <w:sz w:val="20"/>
                              </w:rPr>
                              <w:t>(facilitating</w:t>
                            </w:r>
                            <w:r>
                              <w:rPr>
                                <w:i/>
                                <w:spacing w:val="-8"/>
                                <w:sz w:val="20"/>
                              </w:rPr>
                              <w:t xml:space="preserve"> </w:t>
                            </w:r>
                            <w:r>
                              <w:rPr>
                                <w:i/>
                                <w:spacing w:val="-4"/>
                                <w:sz w:val="20"/>
                              </w:rPr>
                              <w:t>conditions)</w:t>
                            </w:r>
                          </w:p>
                        </w:txbxContent>
                      </wps:txbx>
                      <wps:bodyPr wrap="square" lIns="0" tIns="0" rIns="0" bIns="0" rtlCol="0">
                        <a:noAutofit/>
                      </wps:bodyPr>
                    </wps:wsp>
                  </a:graphicData>
                </a:graphic>
              </wp:anchor>
            </w:drawing>
          </mc:Choice>
          <mc:Fallback>
            <w:pict>
              <v:shape w14:anchorId="49F9A117" id="Textbox 23" o:spid="_x0000_s1035" type="#_x0000_t202" style="position:absolute;margin-left:306.85pt;margin-top:7.6pt;width:161.55pt;height:11.05pt;z-index:251667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" filled="f">
                <v:path arrowok="t"/>
                <v:textbox inset="0,0,0,0">
                  <w:txbxContent>
                    <w:p w:rsidR="00731D4C" w:rsidRDefault="00731D4C" w:rsidP="00731D4C">
                      <w:pPr>
                        <w:spacing w:line="206" w:lineRule="exact"/>
                        <w:ind w:left="-6"/>
                        <w:rPr>
                          <w:i/>
                          <w:sz w:val="20"/>
                        </w:rPr>
                      </w:pPr>
                      <w:r>
                        <w:rPr>
                          <w:spacing w:val="-4"/>
                          <w:sz w:val="20"/>
                        </w:rPr>
                        <w:t>Kondisi Fasilitas</w:t>
                      </w:r>
                      <w:r>
                        <w:rPr>
                          <w:spacing w:val="2"/>
                          <w:sz w:val="20"/>
                        </w:rPr>
                        <w:t xml:space="preserve"> </w:t>
                      </w:r>
                      <w:r>
                        <w:rPr>
                          <w:i/>
                          <w:spacing w:val="-4"/>
                          <w:sz w:val="20"/>
                        </w:rPr>
                        <w:t>(facilitating</w:t>
                      </w:r>
                      <w:r>
                        <w:rPr>
                          <w:i/>
                          <w:spacing w:val="-8"/>
                          <w:sz w:val="20"/>
                        </w:rPr>
                        <w:t xml:space="preserve"> </w:t>
                      </w:r>
                      <w:r>
                        <w:rPr>
                          <w:i/>
                          <w:spacing w:val="-4"/>
                          <w:sz w:val="20"/>
                        </w:rPr>
                        <w:t>conditions)</w:t>
                      </w:r>
                    </w:p>
                  </w:txbxContent>
                </v:textbox>
                <w10:wrap anchorx="page"/>
              </v:shape>
            </w:pict>
          </mc:Fallback>
        </mc:AlternateContent>
      </w:r>
    </w:p>
    <w:p w:rsidR="00731D4C" w:rsidRDefault="00731D4C" w:rsidP="00731D4C">
      <w:pPr>
        <w:pStyle w:val="Body"/>
        <w:jc w:val="center"/>
      </w:pPr>
      <w:r w:rsidRPr="00731D4C">
        <w:rPr>
          <w:b/>
        </w:rPr>
        <w:t>Gambar 1</w:t>
      </w:r>
      <w:r>
        <w:t>. Skema Penelitian</w:t>
      </w:r>
    </w:p>
    <w:p w:rsidR="00953F53" w:rsidRDefault="00731D4C" w:rsidP="00BA08EE">
      <w:pPr>
        <w:pStyle w:val="Body"/>
        <w:ind w:firstLine="567"/>
      </w:pPr>
      <w:r>
        <w:t>Tahap penelitian dilakukan dengan wawancara terstuktur dan observasi di Bank Syariah X dengan mengeksplorasi akseptasi pengguna atas TI E</w:t>
      </w:r>
      <w:r w:rsidR="003F206F">
        <w:t>-</w:t>
      </w:r>
      <w:r>
        <w:t>steem dengan variabel UTAUT yaitu harapan kinerja (</w:t>
      </w:r>
      <w:r w:rsidRPr="003F206F">
        <w:rPr>
          <w:i/>
        </w:rPr>
        <w:t>performance expectancy</w:t>
      </w:r>
      <w:r>
        <w:t>),harapan usaha (</w:t>
      </w:r>
      <w:r w:rsidRPr="003F206F">
        <w:rPr>
          <w:i/>
        </w:rPr>
        <w:t>effort expectancy</w:t>
      </w:r>
      <w:r>
        <w:t>), pengaruh sosial (</w:t>
      </w:r>
      <w:r w:rsidRPr="003F206F">
        <w:rPr>
          <w:i/>
        </w:rPr>
        <w:t>social influence</w:t>
      </w:r>
      <w:r>
        <w:t>), dan kondisi fasilitas (</w:t>
      </w:r>
      <w:r w:rsidRPr="003F206F">
        <w:rPr>
          <w:i/>
        </w:rPr>
        <w:t>facilitating conditions</w:t>
      </w:r>
      <w:r>
        <w:t>) melalui pendekatan deskriptif yang berfokus pada penggambaran rinci pengalaman, persepsi, dan hambatan yang dihadapi Pengguna dalam menggunakan Esteem, menghasilkan wawasan tentang bagaimana setiap faktor dalam model UTAUT berperan dalam penerimaan aplikasi Estem bagi analis gadai emas di Bank Syariah X</w:t>
      </w:r>
      <w:r>
        <w:t>.</w:t>
      </w:r>
    </w:p>
    <w:p w:rsidR="00953F53" w:rsidRPr="006C7A28" w:rsidRDefault="00953F53">
      <w:pPr>
        <w:pStyle w:val="Heading1"/>
        <w:tabs>
          <w:tab w:val="left" w:pos="0"/>
        </w:tabs>
        <w:rPr>
          <w:sz w:val="24"/>
        </w:rPr>
      </w:pPr>
      <w:r w:rsidRPr="006C7A28">
        <w:rPr>
          <w:sz w:val="24"/>
        </w:rPr>
        <w:t xml:space="preserve">III. </w:t>
      </w:r>
      <w:proofErr w:type="spellStart"/>
      <w:r w:rsidR="00C01B0D">
        <w:rPr>
          <w:sz w:val="24"/>
          <w:lang w:val="en-ID"/>
        </w:rPr>
        <w:t>Hasil</w:t>
      </w:r>
      <w:proofErr w:type="spellEnd"/>
      <w:r w:rsidR="00C01B0D">
        <w:rPr>
          <w:sz w:val="24"/>
          <w:lang w:val="en-ID"/>
        </w:rPr>
        <w:t xml:space="preserve"> </w:t>
      </w:r>
      <w:proofErr w:type="spellStart"/>
      <w:r w:rsidR="00C01B0D">
        <w:rPr>
          <w:sz w:val="24"/>
          <w:lang w:val="en-ID"/>
        </w:rPr>
        <w:t>dan</w:t>
      </w:r>
      <w:proofErr w:type="spellEnd"/>
      <w:r w:rsidR="00C01B0D">
        <w:rPr>
          <w:sz w:val="24"/>
          <w:lang w:val="en-ID"/>
        </w:rPr>
        <w:t xml:space="preserve"> </w:t>
      </w:r>
      <w:proofErr w:type="spellStart"/>
      <w:r w:rsidR="00C01B0D">
        <w:rPr>
          <w:sz w:val="24"/>
          <w:lang w:val="en-ID"/>
        </w:rPr>
        <w:t>Pembahasan</w:t>
      </w:r>
      <w:proofErr w:type="spellEnd"/>
    </w:p>
    <w:p w:rsidR="00731D4C" w:rsidRPr="004C750C" w:rsidRDefault="00731D4C" w:rsidP="004C750C">
      <w:pPr>
        <w:pStyle w:val="ListParagraph"/>
        <w:numPr>
          <w:ilvl w:val="0"/>
          <w:numId w:val="5"/>
        </w:numPr>
        <w:ind w:left="284" w:hanging="284"/>
        <w:rPr>
          <w:b/>
          <w:sz w:val="20"/>
          <w:lang w:val="en-ID"/>
        </w:rPr>
      </w:pPr>
      <w:proofErr w:type="spellStart"/>
      <w:r w:rsidRPr="00731D4C">
        <w:rPr>
          <w:b/>
          <w:sz w:val="20"/>
          <w:lang w:val="en-ID"/>
        </w:rPr>
        <w:t>Definsi</w:t>
      </w:r>
      <w:proofErr w:type="spellEnd"/>
      <w:r w:rsidRPr="00731D4C">
        <w:rPr>
          <w:b/>
          <w:sz w:val="20"/>
          <w:lang w:val="en-ID"/>
        </w:rPr>
        <w:t xml:space="preserve"> </w:t>
      </w:r>
      <w:proofErr w:type="spellStart"/>
      <w:r w:rsidRPr="00731D4C">
        <w:rPr>
          <w:b/>
          <w:sz w:val="20"/>
          <w:lang w:val="en-ID"/>
        </w:rPr>
        <w:t>Gadai</w:t>
      </w:r>
      <w:proofErr w:type="spellEnd"/>
      <w:r w:rsidRPr="00731D4C">
        <w:rPr>
          <w:b/>
          <w:sz w:val="20"/>
          <w:lang w:val="en-ID"/>
        </w:rPr>
        <w:t xml:space="preserve"> </w:t>
      </w:r>
      <w:proofErr w:type="spellStart"/>
      <w:r w:rsidRPr="00731D4C">
        <w:rPr>
          <w:b/>
          <w:sz w:val="20"/>
          <w:lang w:val="en-ID"/>
        </w:rPr>
        <w:t>Emas</w:t>
      </w:r>
      <w:proofErr w:type="spellEnd"/>
      <w:r w:rsidRPr="00731D4C">
        <w:rPr>
          <w:b/>
          <w:sz w:val="20"/>
          <w:lang w:val="en-ID"/>
        </w:rPr>
        <w:t xml:space="preserve"> Bank </w:t>
      </w:r>
      <w:proofErr w:type="spellStart"/>
      <w:r w:rsidRPr="00731D4C">
        <w:rPr>
          <w:b/>
          <w:sz w:val="20"/>
          <w:lang w:val="en-ID"/>
        </w:rPr>
        <w:t>Syariah</w:t>
      </w:r>
      <w:proofErr w:type="spellEnd"/>
      <w:r w:rsidRPr="00731D4C">
        <w:rPr>
          <w:b/>
          <w:sz w:val="20"/>
          <w:lang w:val="en-ID"/>
        </w:rPr>
        <w:t xml:space="preserve"> X</w:t>
      </w:r>
    </w:p>
    <w:p w:rsidR="00953F53" w:rsidRDefault="00731D4C" w:rsidP="00BA08EE">
      <w:pPr>
        <w:pStyle w:val="Body"/>
        <w:ind w:firstLine="567"/>
      </w:pPr>
      <w:r>
        <w:t xml:space="preserve">Gadai emas di Bank Syariah X adalah layanan pembiayaan berbasis syariah yang memungkinkan nasabah memperoleh dana tunai dengan menjaminkan emasnya. Skema ini menggunakan prinsip </w:t>
      </w:r>
      <w:r w:rsidRPr="003F206F">
        <w:rPr>
          <w:i/>
        </w:rPr>
        <w:t>Rahn</w:t>
      </w:r>
      <w:r>
        <w:t xml:space="preserve">, yaitu menahan harta </w:t>
      </w:r>
      <w:r>
        <w:lastRenderedPageBreak/>
        <w:t xml:space="preserve">sebagai jaminan atas pinjaman yang diberikan, di mana emas yang digadaikan berfungsi sebagai </w:t>
      </w:r>
      <w:r w:rsidRPr="003F206F">
        <w:rPr>
          <w:i/>
        </w:rPr>
        <w:t>marhun</w:t>
      </w:r>
      <w:r>
        <w:t xml:space="preserve"> (jaminan) dan uang yang diterima disebut </w:t>
      </w:r>
      <w:r w:rsidRPr="003F206F">
        <w:rPr>
          <w:i/>
        </w:rPr>
        <w:t>marhun bih</w:t>
      </w:r>
      <w:r>
        <w:t xml:space="preserve">[10]. Gadai emas di Bank Syariah X didasarkan pada kombinasi akad </w:t>
      </w:r>
      <w:r w:rsidRPr="003F206F">
        <w:rPr>
          <w:i/>
        </w:rPr>
        <w:t>Qardh, Rahn</w:t>
      </w:r>
      <w:r>
        <w:t>, dan</w:t>
      </w:r>
      <w:r w:rsidRPr="003F206F">
        <w:rPr>
          <w:i/>
        </w:rPr>
        <w:t xml:space="preserve"> Ijarah</w:t>
      </w:r>
      <w:r>
        <w:t>, sehingga memastikan kepatuhan terhadap prinsip syariah. Layanan ini memiliki biaya</w:t>
      </w:r>
      <w:r w:rsidR="004C750C">
        <w:t xml:space="preserve"> </w:t>
      </w:r>
      <w:r>
        <w:t>administrasi yang lebih rendah dibanding pegadaian konvensional, menjadikannya pilihan yang menarik bagi masyarakat. Selain memberikan solusi keuangan yang fleksibel dan cepat, gadai emas juga membantu masyarakat dalam memenuhi kebutuhan mendesak seperti pendidikan, modal usaha, atau keperluan sehari-hari tanpa harus menjual aset emasnya. Dengan demikian, gadai emas di Bank Syariah X tidak hanya menjadi alternatif pembiayaan yang aman dan transparan, tetapi juga berkontribusi terhadap pertumbuhan ekonomi dan kesejahteraan masyarakat. Proses gadai emas pada bank syariah X dilakukan dengan cepat melalui sistem digital berbasis teknologi informasi (TI) yaitu aplikasi E-Steem yang memudahkan taksasi, pelaporan, serta realisasi pembiayaan. E-Steem sangat membantu pembiayaan gadai emas karena sistemnya yang terintegrasi memungkinkan proses taksasi dilakukan dengan lebih akurat dan efisien. Aplikasi E-Steem secara otomatis menghitung estimasi nilai gadai berdasarkan harga emas terkini sehingga mengurangi risiko kesalahan dalam penentuan plafon pembiayaan.</w:t>
      </w:r>
    </w:p>
    <w:p w:rsidR="00C01B0D" w:rsidRDefault="00C01B0D">
      <w:pPr>
        <w:pStyle w:val="Body"/>
      </w:pPr>
    </w:p>
    <w:p w:rsidR="00C01B0D" w:rsidRPr="00786658" w:rsidRDefault="004C750C" w:rsidP="004C750C">
      <w:pPr>
        <w:pStyle w:val="ListParagraph"/>
        <w:numPr>
          <w:ilvl w:val="0"/>
          <w:numId w:val="5"/>
        </w:numPr>
        <w:ind w:left="284" w:hanging="284"/>
        <w:rPr>
          <w:b/>
          <w:sz w:val="20"/>
          <w:lang w:val="en-ID"/>
        </w:rPr>
      </w:pPr>
      <w:r>
        <w:rPr>
          <w:b/>
          <w:sz w:val="20"/>
        </w:rPr>
        <w:t>Proses Bisnis Pembiayaan Gadai Emas</w:t>
      </w:r>
    </w:p>
    <w:p w:rsidR="00786658" w:rsidRDefault="00786658" w:rsidP="00BA08EE">
      <w:pPr>
        <w:ind w:firstLine="567"/>
        <w:jc w:val="both"/>
        <w:rPr>
          <w:sz w:val="20"/>
          <w:szCs w:val="20"/>
        </w:rPr>
      </w:pPr>
      <w:r w:rsidRPr="004C750C">
        <w:rPr>
          <w:sz w:val="20"/>
          <w:szCs w:val="20"/>
        </w:rPr>
        <w:t>Pembiayaan gadai emas di Bank Syariah X dilakukan dengan sistem digital berbasis teknologi informasi melalui aplikasi E</w:t>
      </w:r>
      <w:r w:rsidR="003F206F">
        <w:rPr>
          <w:sz w:val="20"/>
          <w:szCs w:val="20"/>
        </w:rPr>
        <w:t>-</w:t>
      </w:r>
      <w:r w:rsidRPr="004C750C">
        <w:rPr>
          <w:sz w:val="20"/>
          <w:szCs w:val="20"/>
        </w:rPr>
        <w:t>steem, yang memastikan efisiensi dan akurasi dalam setiap tahapan</w:t>
      </w:r>
      <w:r>
        <w:rPr>
          <w:sz w:val="20"/>
          <w:szCs w:val="20"/>
        </w:rPr>
        <w:t xml:space="preserve">nya. Berikut adalah alur proses </w:t>
      </w:r>
      <w:r w:rsidRPr="004C750C">
        <w:rPr>
          <w:sz w:val="20"/>
          <w:szCs w:val="20"/>
        </w:rPr>
        <w:t>bisnisnya</w:t>
      </w:r>
    </w:p>
    <w:p w:rsidR="00786658" w:rsidRDefault="00786658" w:rsidP="00786658">
      <w:pPr>
        <w:pStyle w:val="BodyText"/>
        <w:spacing w:before="2"/>
        <w:rPr>
          <w:sz w:val="11"/>
        </w:rPr>
      </w:pPr>
      <w:r>
        <w:rPr>
          <w:noProof/>
          <w:sz w:val="11"/>
          <w:lang w:eastAsia="id-ID"/>
        </w:rPr>
        <mc:AlternateContent>
          <mc:Choice Requires="wpg">
            <w:drawing>
              <wp:anchor distT="0" distB="0" distL="0" distR="0" simplePos="0" relativeHeight="251675136" behindDoc="1" locked="0" layoutInCell="1" allowOverlap="1" wp14:anchorId="44B159A6" wp14:editId="62C8FFA2">
                <wp:simplePos x="0" y="0"/>
                <wp:positionH relativeFrom="page">
                  <wp:posOffset>1457325</wp:posOffset>
                </wp:positionH>
                <wp:positionV relativeFrom="paragraph">
                  <wp:posOffset>96865</wp:posOffset>
                </wp:positionV>
                <wp:extent cx="4689475" cy="4173220"/>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89475" cy="4173220"/>
                          <a:chOff x="0" y="0"/>
                          <a:chExt cx="4689475" cy="4173220"/>
                        </a:xfrm>
                      </wpg:grpSpPr>
                      <wps:wsp>
                        <wps:cNvPr id="44" name="Graphic 26"/>
                        <wps:cNvSpPr/>
                        <wps:spPr>
                          <a:xfrm>
                            <a:off x="6350" y="555369"/>
                            <a:ext cx="4446270" cy="2539365"/>
                          </a:xfrm>
                          <a:custGeom>
                            <a:avLst/>
                            <a:gdLst/>
                            <a:ahLst/>
                            <a:cxnLst/>
                            <a:rect l="l" t="t" r="r" b="b"/>
                            <a:pathLst>
                              <a:path w="4446270" h="2539365">
                                <a:moveTo>
                                  <a:pt x="0" y="75437"/>
                                </a:moveTo>
                                <a:lnTo>
                                  <a:pt x="5968" y="46100"/>
                                </a:lnTo>
                                <a:lnTo>
                                  <a:pt x="22097" y="22098"/>
                                </a:lnTo>
                                <a:lnTo>
                                  <a:pt x="46100" y="5968"/>
                                </a:lnTo>
                                <a:lnTo>
                                  <a:pt x="75437" y="0"/>
                                </a:lnTo>
                                <a:lnTo>
                                  <a:pt x="2152141" y="0"/>
                                </a:lnTo>
                                <a:lnTo>
                                  <a:pt x="2181479" y="5968"/>
                                </a:lnTo>
                                <a:lnTo>
                                  <a:pt x="2205482" y="22098"/>
                                </a:lnTo>
                                <a:lnTo>
                                  <a:pt x="2221611" y="46100"/>
                                </a:lnTo>
                                <a:lnTo>
                                  <a:pt x="2227579" y="75437"/>
                                </a:lnTo>
                                <a:lnTo>
                                  <a:pt x="2227579" y="377316"/>
                                </a:lnTo>
                                <a:lnTo>
                                  <a:pt x="2221611" y="406653"/>
                                </a:lnTo>
                                <a:lnTo>
                                  <a:pt x="2205482" y="430656"/>
                                </a:lnTo>
                                <a:lnTo>
                                  <a:pt x="2181479" y="446786"/>
                                </a:lnTo>
                                <a:lnTo>
                                  <a:pt x="2152141" y="452754"/>
                                </a:lnTo>
                                <a:lnTo>
                                  <a:pt x="75437" y="452754"/>
                                </a:lnTo>
                                <a:lnTo>
                                  <a:pt x="46100" y="446786"/>
                                </a:lnTo>
                                <a:lnTo>
                                  <a:pt x="22097" y="430656"/>
                                </a:lnTo>
                                <a:lnTo>
                                  <a:pt x="5968" y="406653"/>
                                </a:lnTo>
                                <a:lnTo>
                                  <a:pt x="0" y="377316"/>
                                </a:lnTo>
                                <a:lnTo>
                                  <a:pt x="0" y="75437"/>
                                </a:lnTo>
                                <a:close/>
                              </a:path>
                              <a:path w="4446270" h="2539365">
                                <a:moveTo>
                                  <a:pt x="1905" y="715390"/>
                                </a:moveTo>
                                <a:lnTo>
                                  <a:pt x="7874" y="686053"/>
                                </a:lnTo>
                                <a:lnTo>
                                  <a:pt x="24003" y="662177"/>
                                </a:lnTo>
                                <a:lnTo>
                                  <a:pt x="48006" y="645922"/>
                                </a:lnTo>
                                <a:lnTo>
                                  <a:pt x="77343" y="640079"/>
                                </a:lnTo>
                                <a:lnTo>
                                  <a:pt x="2154047" y="640079"/>
                                </a:lnTo>
                                <a:lnTo>
                                  <a:pt x="2183384" y="645922"/>
                                </a:lnTo>
                                <a:lnTo>
                                  <a:pt x="2207387" y="662177"/>
                                </a:lnTo>
                                <a:lnTo>
                                  <a:pt x="2223516" y="686053"/>
                                </a:lnTo>
                                <a:lnTo>
                                  <a:pt x="2229485" y="715390"/>
                                </a:lnTo>
                                <a:lnTo>
                                  <a:pt x="2229485" y="1017269"/>
                                </a:lnTo>
                                <a:lnTo>
                                  <a:pt x="2223516" y="1046606"/>
                                </a:lnTo>
                                <a:lnTo>
                                  <a:pt x="2207387" y="1070610"/>
                                </a:lnTo>
                                <a:lnTo>
                                  <a:pt x="2183384" y="1086739"/>
                                </a:lnTo>
                                <a:lnTo>
                                  <a:pt x="2154047" y="1092707"/>
                                </a:lnTo>
                                <a:lnTo>
                                  <a:pt x="77343" y="1092707"/>
                                </a:lnTo>
                                <a:lnTo>
                                  <a:pt x="48006" y="1086739"/>
                                </a:lnTo>
                                <a:lnTo>
                                  <a:pt x="24003" y="1070610"/>
                                </a:lnTo>
                                <a:lnTo>
                                  <a:pt x="7874" y="1046606"/>
                                </a:lnTo>
                                <a:lnTo>
                                  <a:pt x="1905" y="1017269"/>
                                </a:lnTo>
                                <a:lnTo>
                                  <a:pt x="1905" y="715390"/>
                                </a:lnTo>
                                <a:close/>
                              </a:path>
                              <a:path w="4446270" h="2539365">
                                <a:moveTo>
                                  <a:pt x="2885440" y="705865"/>
                                </a:moveTo>
                                <a:lnTo>
                                  <a:pt x="2893060" y="667892"/>
                                </a:lnTo>
                                <a:lnTo>
                                  <a:pt x="2914015" y="636904"/>
                                </a:lnTo>
                                <a:lnTo>
                                  <a:pt x="2945129" y="615950"/>
                                </a:lnTo>
                                <a:lnTo>
                                  <a:pt x="2983103" y="608329"/>
                                </a:lnTo>
                                <a:lnTo>
                                  <a:pt x="4346067" y="608329"/>
                                </a:lnTo>
                                <a:lnTo>
                                  <a:pt x="4384040" y="615950"/>
                                </a:lnTo>
                                <a:lnTo>
                                  <a:pt x="4415155" y="636904"/>
                                </a:lnTo>
                                <a:lnTo>
                                  <a:pt x="4436110" y="667892"/>
                                </a:lnTo>
                                <a:lnTo>
                                  <a:pt x="4443730" y="705865"/>
                                </a:lnTo>
                                <a:lnTo>
                                  <a:pt x="4443730" y="1096644"/>
                                </a:lnTo>
                                <a:lnTo>
                                  <a:pt x="4436110" y="1134617"/>
                                </a:lnTo>
                                <a:lnTo>
                                  <a:pt x="4415155" y="1165732"/>
                                </a:lnTo>
                                <a:lnTo>
                                  <a:pt x="4384040" y="1186688"/>
                                </a:lnTo>
                                <a:lnTo>
                                  <a:pt x="4346067" y="1194307"/>
                                </a:lnTo>
                                <a:lnTo>
                                  <a:pt x="2983103" y="1194307"/>
                                </a:lnTo>
                                <a:lnTo>
                                  <a:pt x="2945129" y="1186688"/>
                                </a:lnTo>
                                <a:lnTo>
                                  <a:pt x="2914015" y="1165732"/>
                                </a:lnTo>
                                <a:lnTo>
                                  <a:pt x="2893060" y="1134617"/>
                                </a:lnTo>
                                <a:lnTo>
                                  <a:pt x="2885440" y="1096644"/>
                                </a:lnTo>
                                <a:lnTo>
                                  <a:pt x="2885440" y="705865"/>
                                </a:lnTo>
                                <a:close/>
                              </a:path>
                              <a:path w="4446270" h="2539365">
                                <a:moveTo>
                                  <a:pt x="9525" y="1391665"/>
                                </a:moveTo>
                                <a:lnTo>
                                  <a:pt x="15493" y="1362328"/>
                                </a:lnTo>
                                <a:lnTo>
                                  <a:pt x="31622" y="1338326"/>
                                </a:lnTo>
                                <a:lnTo>
                                  <a:pt x="55625" y="1322069"/>
                                </a:lnTo>
                                <a:lnTo>
                                  <a:pt x="84962" y="1316227"/>
                                </a:lnTo>
                                <a:lnTo>
                                  <a:pt x="2161666" y="1316227"/>
                                </a:lnTo>
                                <a:lnTo>
                                  <a:pt x="2191004" y="1322069"/>
                                </a:lnTo>
                                <a:lnTo>
                                  <a:pt x="2215007" y="1338326"/>
                                </a:lnTo>
                                <a:lnTo>
                                  <a:pt x="2231136" y="1362328"/>
                                </a:lnTo>
                                <a:lnTo>
                                  <a:pt x="2237104" y="1391665"/>
                                </a:lnTo>
                                <a:lnTo>
                                  <a:pt x="2237104" y="1693417"/>
                                </a:lnTo>
                                <a:lnTo>
                                  <a:pt x="2231136" y="1722754"/>
                                </a:lnTo>
                                <a:lnTo>
                                  <a:pt x="2215007" y="1746757"/>
                                </a:lnTo>
                                <a:lnTo>
                                  <a:pt x="2191004" y="1763014"/>
                                </a:lnTo>
                                <a:lnTo>
                                  <a:pt x="2161666" y="1768855"/>
                                </a:lnTo>
                                <a:lnTo>
                                  <a:pt x="84962" y="1768855"/>
                                </a:lnTo>
                                <a:lnTo>
                                  <a:pt x="55625" y="1763014"/>
                                </a:lnTo>
                                <a:lnTo>
                                  <a:pt x="31622" y="1746757"/>
                                </a:lnTo>
                                <a:lnTo>
                                  <a:pt x="15493" y="1722754"/>
                                </a:lnTo>
                                <a:lnTo>
                                  <a:pt x="9525" y="1693417"/>
                                </a:lnTo>
                                <a:lnTo>
                                  <a:pt x="9525" y="1391665"/>
                                </a:lnTo>
                                <a:close/>
                              </a:path>
                              <a:path w="4446270" h="2539365">
                                <a:moveTo>
                                  <a:pt x="9525" y="2059177"/>
                                </a:moveTo>
                                <a:lnTo>
                                  <a:pt x="16128" y="2026665"/>
                                </a:lnTo>
                                <a:lnTo>
                                  <a:pt x="33909" y="2000123"/>
                                </a:lnTo>
                                <a:lnTo>
                                  <a:pt x="60452" y="1982342"/>
                                </a:lnTo>
                                <a:lnTo>
                                  <a:pt x="92963" y="1975739"/>
                                </a:lnTo>
                                <a:lnTo>
                                  <a:pt x="2153666" y="1975739"/>
                                </a:lnTo>
                                <a:lnTo>
                                  <a:pt x="2186178" y="1982342"/>
                                </a:lnTo>
                                <a:lnTo>
                                  <a:pt x="2212721" y="2000123"/>
                                </a:lnTo>
                                <a:lnTo>
                                  <a:pt x="2230501" y="2026665"/>
                                </a:lnTo>
                                <a:lnTo>
                                  <a:pt x="2237104" y="2059177"/>
                                </a:lnTo>
                                <a:lnTo>
                                  <a:pt x="2237104" y="2392679"/>
                                </a:lnTo>
                                <a:lnTo>
                                  <a:pt x="2230501" y="2425191"/>
                                </a:lnTo>
                                <a:lnTo>
                                  <a:pt x="2212721" y="2451607"/>
                                </a:lnTo>
                                <a:lnTo>
                                  <a:pt x="2186178" y="2469515"/>
                                </a:lnTo>
                                <a:lnTo>
                                  <a:pt x="2153666" y="2475991"/>
                                </a:lnTo>
                                <a:lnTo>
                                  <a:pt x="92963" y="2475991"/>
                                </a:lnTo>
                                <a:lnTo>
                                  <a:pt x="60452" y="2469515"/>
                                </a:lnTo>
                                <a:lnTo>
                                  <a:pt x="33909" y="2451607"/>
                                </a:lnTo>
                                <a:lnTo>
                                  <a:pt x="16128" y="2425191"/>
                                </a:lnTo>
                                <a:lnTo>
                                  <a:pt x="9525" y="2392679"/>
                                </a:lnTo>
                                <a:lnTo>
                                  <a:pt x="9525" y="2059177"/>
                                </a:lnTo>
                                <a:close/>
                              </a:path>
                              <a:path w="4446270" h="2539365">
                                <a:moveTo>
                                  <a:pt x="2824479" y="2036317"/>
                                </a:moveTo>
                                <a:lnTo>
                                  <a:pt x="2832354" y="1997202"/>
                                </a:lnTo>
                                <a:lnTo>
                                  <a:pt x="2853944" y="1965198"/>
                                </a:lnTo>
                                <a:lnTo>
                                  <a:pt x="2885821" y="1943607"/>
                                </a:lnTo>
                                <a:lnTo>
                                  <a:pt x="2925064" y="1935734"/>
                                </a:lnTo>
                                <a:lnTo>
                                  <a:pt x="4345686" y="1935734"/>
                                </a:lnTo>
                                <a:lnTo>
                                  <a:pt x="4384929" y="1943607"/>
                                </a:lnTo>
                                <a:lnTo>
                                  <a:pt x="4416806" y="1965198"/>
                                </a:lnTo>
                                <a:lnTo>
                                  <a:pt x="4438396" y="1997202"/>
                                </a:lnTo>
                                <a:lnTo>
                                  <a:pt x="4446270" y="2036317"/>
                                </a:lnTo>
                                <a:lnTo>
                                  <a:pt x="4446270" y="2438400"/>
                                </a:lnTo>
                                <a:lnTo>
                                  <a:pt x="4438396" y="2477516"/>
                                </a:lnTo>
                                <a:lnTo>
                                  <a:pt x="4416806" y="2509519"/>
                                </a:lnTo>
                                <a:lnTo>
                                  <a:pt x="4384929" y="2530982"/>
                                </a:lnTo>
                                <a:lnTo>
                                  <a:pt x="4345686" y="2538856"/>
                                </a:lnTo>
                                <a:lnTo>
                                  <a:pt x="2925064" y="2538856"/>
                                </a:lnTo>
                                <a:lnTo>
                                  <a:pt x="2885821" y="2530982"/>
                                </a:lnTo>
                                <a:lnTo>
                                  <a:pt x="2853944" y="2509519"/>
                                </a:lnTo>
                                <a:lnTo>
                                  <a:pt x="2832354" y="2477516"/>
                                </a:lnTo>
                                <a:lnTo>
                                  <a:pt x="2824479" y="2438400"/>
                                </a:lnTo>
                                <a:lnTo>
                                  <a:pt x="2824479" y="2036317"/>
                                </a:lnTo>
                                <a:close/>
                              </a:path>
                            </a:pathLst>
                          </a:custGeom>
                          <a:ln w="12700">
                            <a:solidFill>
                              <a:srgbClr val="000000"/>
                            </a:solidFill>
                            <a:prstDash val="solid"/>
                          </a:ln>
                        </wps:spPr>
                        <wps:bodyPr wrap="square" lIns="0" tIns="0" rIns="0" bIns="0" rtlCol="0">
                          <a:prstTxWarp prst="textNoShape">
                            <a:avLst/>
                          </a:prstTxWarp>
                          <a:noAutofit/>
                        </wps:bodyPr>
                      </wps:wsp>
                      <wps:wsp>
                        <wps:cNvPr id="45" name="Graphic 27"/>
                        <wps:cNvSpPr/>
                        <wps:spPr>
                          <a:xfrm>
                            <a:off x="3595370" y="3094861"/>
                            <a:ext cx="76200" cy="356235"/>
                          </a:xfrm>
                          <a:custGeom>
                            <a:avLst/>
                            <a:gdLst/>
                            <a:ahLst/>
                            <a:cxnLst/>
                            <a:rect l="l" t="t" r="r" b="b"/>
                            <a:pathLst>
                              <a:path w="76200" h="356235">
                                <a:moveTo>
                                  <a:pt x="47625" y="0"/>
                                </a:moveTo>
                                <a:lnTo>
                                  <a:pt x="28575" y="0"/>
                                </a:lnTo>
                                <a:lnTo>
                                  <a:pt x="28575" y="280034"/>
                                </a:lnTo>
                                <a:lnTo>
                                  <a:pt x="0" y="280034"/>
                                </a:lnTo>
                                <a:lnTo>
                                  <a:pt x="38100" y="356234"/>
                                </a:lnTo>
                                <a:lnTo>
                                  <a:pt x="76200" y="280034"/>
                                </a:lnTo>
                                <a:lnTo>
                                  <a:pt x="47625" y="280034"/>
                                </a:lnTo>
                                <a:lnTo>
                                  <a:pt x="47625" y="0"/>
                                </a:lnTo>
                                <a:close/>
                              </a:path>
                            </a:pathLst>
                          </a:custGeom>
                          <a:solidFill>
                            <a:srgbClr val="000000"/>
                          </a:solidFill>
                        </wps:spPr>
                        <wps:bodyPr wrap="square" lIns="0" tIns="0" rIns="0" bIns="0" rtlCol="0">
                          <a:prstTxWarp prst="textNoShape">
                            <a:avLst/>
                          </a:prstTxWarp>
                          <a:noAutofit/>
                        </wps:bodyPr>
                      </wps:wsp>
                      <wps:wsp>
                        <wps:cNvPr id="46" name="Graphic 28"/>
                        <wps:cNvSpPr/>
                        <wps:spPr>
                          <a:xfrm>
                            <a:off x="2584450" y="3451731"/>
                            <a:ext cx="2098675" cy="715010"/>
                          </a:xfrm>
                          <a:custGeom>
                            <a:avLst/>
                            <a:gdLst/>
                            <a:ahLst/>
                            <a:cxnLst/>
                            <a:rect l="l" t="t" r="r" b="b"/>
                            <a:pathLst>
                              <a:path w="2098675" h="715010">
                                <a:moveTo>
                                  <a:pt x="0" y="119126"/>
                                </a:moveTo>
                                <a:lnTo>
                                  <a:pt x="9398" y="72771"/>
                                </a:lnTo>
                                <a:lnTo>
                                  <a:pt x="34925" y="34925"/>
                                </a:lnTo>
                                <a:lnTo>
                                  <a:pt x="72771" y="9398"/>
                                </a:lnTo>
                                <a:lnTo>
                                  <a:pt x="119125" y="0"/>
                                </a:lnTo>
                                <a:lnTo>
                                  <a:pt x="1979549" y="0"/>
                                </a:lnTo>
                                <a:lnTo>
                                  <a:pt x="2025903" y="9398"/>
                                </a:lnTo>
                                <a:lnTo>
                                  <a:pt x="2063750" y="34925"/>
                                </a:lnTo>
                                <a:lnTo>
                                  <a:pt x="2089277" y="72771"/>
                                </a:lnTo>
                                <a:lnTo>
                                  <a:pt x="2098675" y="119126"/>
                                </a:lnTo>
                                <a:lnTo>
                                  <a:pt x="2098675" y="595757"/>
                                </a:lnTo>
                                <a:lnTo>
                                  <a:pt x="2089277" y="642112"/>
                                </a:lnTo>
                                <a:lnTo>
                                  <a:pt x="2063750" y="679958"/>
                                </a:lnTo>
                                <a:lnTo>
                                  <a:pt x="2025903" y="705485"/>
                                </a:lnTo>
                                <a:lnTo>
                                  <a:pt x="1979549" y="714883"/>
                                </a:lnTo>
                                <a:lnTo>
                                  <a:pt x="119125" y="714883"/>
                                </a:lnTo>
                                <a:lnTo>
                                  <a:pt x="72771" y="705485"/>
                                </a:lnTo>
                                <a:lnTo>
                                  <a:pt x="34925" y="679958"/>
                                </a:lnTo>
                                <a:lnTo>
                                  <a:pt x="9398" y="642112"/>
                                </a:lnTo>
                                <a:lnTo>
                                  <a:pt x="0" y="595757"/>
                                </a:lnTo>
                                <a:lnTo>
                                  <a:pt x="0" y="119126"/>
                                </a:lnTo>
                                <a:close/>
                              </a:path>
                            </a:pathLst>
                          </a:custGeom>
                          <a:ln w="12700">
                            <a:solidFill>
                              <a:srgbClr val="000000"/>
                            </a:solidFill>
                            <a:prstDash val="solid"/>
                          </a:ln>
                        </wps:spPr>
                        <wps:bodyPr wrap="square" lIns="0" tIns="0" rIns="0" bIns="0" rtlCol="0">
                          <a:prstTxWarp prst="textNoShape">
                            <a:avLst/>
                          </a:prstTxWarp>
                          <a:noAutofit/>
                        </wps:bodyPr>
                      </wps:wsp>
                      <wps:wsp>
                        <wps:cNvPr id="47" name="Graphic 29"/>
                        <wps:cNvSpPr/>
                        <wps:spPr>
                          <a:xfrm>
                            <a:off x="2244090" y="1375027"/>
                            <a:ext cx="657860" cy="1404620"/>
                          </a:xfrm>
                          <a:custGeom>
                            <a:avLst/>
                            <a:gdLst/>
                            <a:ahLst/>
                            <a:cxnLst/>
                            <a:rect l="l" t="t" r="r" b="b"/>
                            <a:pathLst>
                              <a:path w="657860" h="1404620">
                                <a:moveTo>
                                  <a:pt x="595630" y="1366393"/>
                                </a:moveTo>
                                <a:lnTo>
                                  <a:pt x="519430" y="1328293"/>
                                </a:lnTo>
                                <a:lnTo>
                                  <a:pt x="519430" y="1356868"/>
                                </a:lnTo>
                                <a:lnTo>
                                  <a:pt x="1905" y="1356868"/>
                                </a:lnTo>
                                <a:lnTo>
                                  <a:pt x="1905" y="1375918"/>
                                </a:lnTo>
                                <a:lnTo>
                                  <a:pt x="519430" y="1375918"/>
                                </a:lnTo>
                                <a:lnTo>
                                  <a:pt x="519430" y="1404493"/>
                                </a:lnTo>
                                <a:lnTo>
                                  <a:pt x="595630" y="1366393"/>
                                </a:lnTo>
                                <a:close/>
                              </a:path>
                              <a:path w="657860" h="1404620">
                                <a:moveTo>
                                  <a:pt x="657860" y="38100"/>
                                </a:moveTo>
                                <a:lnTo>
                                  <a:pt x="581660" y="0"/>
                                </a:lnTo>
                                <a:lnTo>
                                  <a:pt x="581660" y="28575"/>
                                </a:lnTo>
                                <a:lnTo>
                                  <a:pt x="0" y="28575"/>
                                </a:lnTo>
                                <a:lnTo>
                                  <a:pt x="0" y="47625"/>
                                </a:lnTo>
                                <a:lnTo>
                                  <a:pt x="581660" y="47625"/>
                                </a:lnTo>
                                <a:lnTo>
                                  <a:pt x="581660" y="76200"/>
                                </a:lnTo>
                                <a:lnTo>
                                  <a:pt x="657860" y="38100"/>
                                </a:lnTo>
                                <a:close/>
                              </a:path>
                            </a:pathLst>
                          </a:custGeom>
                          <a:solidFill>
                            <a:srgbClr val="000000"/>
                          </a:solidFill>
                        </wps:spPr>
                        <wps:bodyPr wrap="square" lIns="0" tIns="0" rIns="0" bIns="0" rtlCol="0">
                          <a:prstTxWarp prst="textNoShape">
                            <a:avLst/>
                          </a:prstTxWarp>
                          <a:noAutofit/>
                        </wps:bodyPr>
                      </wps:wsp>
                      <wps:wsp>
                        <wps:cNvPr id="48" name="Graphic 30"/>
                        <wps:cNvSpPr/>
                        <wps:spPr>
                          <a:xfrm>
                            <a:off x="389890" y="6348"/>
                            <a:ext cx="1400810" cy="341630"/>
                          </a:xfrm>
                          <a:custGeom>
                            <a:avLst/>
                            <a:gdLst/>
                            <a:ahLst/>
                            <a:cxnLst/>
                            <a:rect l="l" t="t" r="r" b="b"/>
                            <a:pathLst>
                              <a:path w="1400810" h="341630">
                                <a:moveTo>
                                  <a:pt x="0" y="56896"/>
                                </a:moveTo>
                                <a:lnTo>
                                  <a:pt x="4445" y="34671"/>
                                </a:lnTo>
                                <a:lnTo>
                                  <a:pt x="16637" y="16637"/>
                                </a:lnTo>
                                <a:lnTo>
                                  <a:pt x="34798" y="4445"/>
                                </a:lnTo>
                                <a:lnTo>
                                  <a:pt x="56896" y="0"/>
                                </a:lnTo>
                                <a:lnTo>
                                  <a:pt x="1343914" y="0"/>
                                </a:lnTo>
                                <a:lnTo>
                                  <a:pt x="1366012" y="4445"/>
                                </a:lnTo>
                                <a:lnTo>
                                  <a:pt x="1384173" y="16637"/>
                                </a:lnTo>
                                <a:lnTo>
                                  <a:pt x="1396365" y="34671"/>
                                </a:lnTo>
                                <a:lnTo>
                                  <a:pt x="1400810" y="56896"/>
                                </a:lnTo>
                                <a:lnTo>
                                  <a:pt x="1400810" y="284606"/>
                                </a:lnTo>
                                <a:lnTo>
                                  <a:pt x="1396365" y="306704"/>
                                </a:lnTo>
                                <a:lnTo>
                                  <a:pt x="1384173" y="324866"/>
                                </a:lnTo>
                                <a:lnTo>
                                  <a:pt x="1366012" y="337057"/>
                                </a:lnTo>
                                <a:lnTo>
                                  <a:pt x="1343914" y="341629"/>
                                </a:lnTo>
                                <a:lnTo>
                                  <a:pt x="56896" y="341629"/>
                                </a:lnTo>
                                <a:lnTo>
                                  <a:pt x="34798" y="337057"/>
                                </a:lnTo>
                                <a:lnTo>
                                  <a:pt x="16637" y="324866"/>
                                </a:lnTo>
                                <a:lnTo>
                                  <a:pt x="4445" y="306704"/>
                                </a:lnTo>
                                <a:lnTo>
                                  <a:pt x="0" y="284606"/>
                                </a:lnTo>
                                <a:lnTo>
                                  <a:pt x="0" y="56896"/>
                                </a:lnTo>
                                <a:close/>
                              </a:path>
                            </a:pathLst>
                          </a:custGeom>
                          <a:ln w="1269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9" name="Image 31"/>
                          <pic:cNvPicPr/>
                        </pic:nvPicPr>
                        <pic:blipFill>
                          <a:blip r:embed="rId16" cstate="print"/>
                          <a:stretch>
                            <a:fillRect/>
                          </a:stretch>
                        </pic:blipFill>
                        <pic:spPr>
                          <a:xfrm>
                            <a:off x="1011555" y="345209"/>
                            <a:ext cx="76200" cy="206984"/>
                          </a:xfrm>
                          <a:prstGeom prst="rect">
                            <a:avLst/>
                          </a:prstGeom>
                        </pic:spPr>
                      </pic:pic>
                      <pic:pic xmlns:pic="http://schemas.openxmlformats.org/drawingml/2006/picture">
                        <pic:nvPicPr>
                          <pic:cNvPr id="50" name="Image 32"/>
                          <pic:cNvPicPr/>
                        </pic:nvPicPr>
                        <pic:blipFill>
                          <a:blip r:embed="rId17" cstate="print"/>
                          <a:stretch>
                            <a:fillRect/>
                          </a:stretch>
                        </pic:blipFill>
                        <pic:spPr>
                          <a:xfrm>
                            <a:off x="1004569" y="989734"/>
                            <a:ext cx="76200" cy="206984"/>
                          </a:xfrm>
                          <a:prstGeom prst="rect">
                            <a:avLst/>
                          </a:prstGeom>
                        </pic:spPr>
                      </pic:pic>
                      <pic:pic xmlns:pic="http://schemas.openxmlformats.org/drawingml/2006/picture">
                        <pic:nvPicPr>
                          <pic:cNvPr id="51" name="Image 33"/>
                          <pic:cNvPicPr/>
                        </pic:nvPicPr>
                        <pic:blipFill>
                          <a:blip r:embed="rId16" cstate="print"/>
                          <a:stretch>
                            <a:fillRect/>
                          </a:stretch>
                        </pic:blipFill>
                        <pic:spPr>
                          <a:xfrm>
                            <a:off x="1009650" y="1659532"/>
                            <a:ext cx="76200" cy="206984"/>
                          </a:xfrm>
                          <a:prstGeom prst="rect">
                            <a:avLst/>
                          </a:prstGeom>
                        </pic:spPr>
                      </pic:pic>
                      <pic:pic xmlns:pic="http://schemas.openxmlformats.org/drawingml/2006/picture">
                        <pic:nvPicPr>
                          <pic:cNvPr id="52" name="Image 34"/>
                          <pic:cNvPicPr/>
                        </pic:nvPicPr>
                        <pic:blipFill>
                          <a:blip r:embed="rId17" cstate="print"/>
                          <a:stretch>
                            <a:fillRect/>
                          </a:stretch>
                        </pic:blipFill>
                        <pic:spPr>
                          <a:xfrm>
                            <a:off x="1009650" y="2324263"/>
                            <a:ext cx="76200" cy="206971"/>
                          </a:xfrm>
                          <a:prstGeom prst="rect">
                            <a:avLst/>
                          </a:prstGeom>
                        </pic:spPr>
                      </pic:pic>
                      <wps:wsp>
                        <wps:cNvPr id="53" name="Textbox 35"/>
                        <wps:cNvSpPr txBox="1"/>
                        <wps:spPr>
                          <a:xfrm>
                            <a:off x="225806" y="648937"/>
                            <a:ext cx="1747520" cy="294640"/>
                          </a:xfrm>
                          <a:prstGeom prst="rect">
                            <a:avLst/>
                          </a:prstGeom>
                        </wps:spPr>
                        <wps:txbx>
                          <w:txbxContent>
                            <w:p w:rsidR="00786658" w:rsidRDefault="00786658" w:rsidP="00786658">
                              <w:pPr>
                                <w:spacing w:line="249" w:lineRule="auto"/>
                                <w:ind w:left="201" w:right="18" w:hanging="202"/>
                                <w:rPr>
                                  <w:sz w:val="20"/>
                                </w:rPr>
                              </w:pPr>
                              <w:r>
                                <w:rPr>
                                  <w:spacing w:val="-4"/>
                                  <w:sz w:val="20"/>
                                </w:rPr>
                                <w:t xml:space="preserve">Input Pengajuan Form Pembiayaan </w:t>
                              </w:r>
                              <w:r>
                                <w:rPr>
                                  <w:sz w:val="20"/>
                                </w:rPr>
                                <w:t>(Staff Pebiayaan Gadai Emas)</w:t>
                              </w:r>
                            </w:p>
                          </w:txbxContent>
                        </wps:txbx>
                        <wps:bodyPr wrap="square" lIns="0" tIns="0" rIns="0" bIns="0" rtlCol="0">
                          <a:noAutofit/>
                        </wps:bodyPr>
                      </wps:wsp>
                      <wps:wsp>
                        <wps:cNvPr id="54" name="Textbox 36"/>
                        <wps:cNvSpPr txBox="1"/>
                        <wps:spPr>
                          <a:xfrm>
                            <a:off x="326390" y="1277079"/>
                            <a:ext cx="1623060" cy="294640"/>
                          </a:xfrm>
                          <a:prstGeom prst="rect">
                            <a:avLst/>
                          </a:prstGeom>
                        </wps:spPr>
                        <wps:txbx>
                          <w:txbxContent>
                            <w:p w:rsidR="00786658" w:rsidRDefault="00786658" w:rsidP="00786658">
                              <w:pPr>
                                <w:spacing w:line="223" w:lineRule="exact"/>
                                <w:ind w:right="1"/>
                                <w:jc w:val="center"/>
                                <w:rPr>
                                  <w:sz w:val="20"/>
                                </w:rPr>
                              </w:pPr>
                              <w:r>
                                <w:rPr>
                                  <w:spacing w:val="-2"/>
                                  <w:sz w:val="20"/>
                                </w:rPr>
                                <w:t xml:space="preserve">Analisa </w:t>
                              </w:r>
                              <w:r>
                                <w:rPr>
                                  <w:spacing w:val="-2"/>
                                  <w:sz w:val="20"/>
                                </w:rPr>
                                <w:t>Collateral</w:t>
                              </w:r>
                            </w:p>
                            <w:p w:rsidR="00786658" w:rsidRDefault="00786658" w:rsidP="00786658">
                              <w:pPr>
                                <w:spacing w:before="10"/>
                                <w:ind w:right="18"/>
                                <w:jc w:val="center"/>
                                <w:rPr>
                                  <w:sz w:val="20"/>
                                </w:rPr>
                              </w:pPr>
                              <w:r>
                                <w:rPr>
                                  <w:spacing w:val="-4"/>
                                  <w:sz w:val="20"/>
                                </w:rPr>
                                <w:t>(</w:t>
                              </w:r>
                              <w:r>
                                <w:rPr>
                                  <w:spacing w:val="-3"/>
                                  <w:sz w:val="20"/>
                                </w:rPr>
                                <w:t xml:space="preserve"> </w:t>
                              </w:r>
                              <w:r>
                                <w:rPr>
                                  <w:spacing w:val="-4"/>
                                  <w:sz w:val="20"/>
                                </w:rPr>
                                <w:t>Staff</w:t>
                              </w:r>
                              <w:r>
                                <w:rPr>
                                  <w:spacing w:val="-7"/>
                                  <w:sz w:val="20"/>
                                </w:rPr>
                                <w:t xml:space="preserve"> </w:t>
                              </w:r>
                              <w:r>
                                <w:rPr>
                                  <w:spacing w:val="-4"/>
                                  <w:sz w:val="20"/>
                                </w:rPr>
                                <w:t>Pembiayaan</w:t>
                              </w:r>
                              <w:r>
                                <w:rPr>
                                  <w:spacing w:val="8"/>
                                  <w:sz w:val="20"/>
                                </w:rPr>
                                <w:t xml:space="preserve"> </w:t>
                              </w:r>
                              <w:r>
                                <w:rPr>
                                  <w:spacing w:val="-4"/>
                                  <w:sz w:val="20"/>
                                </w:rPr>
                                <w:t>Gadai</w:t>
                              </w:r>
                              <w:r>
                                <w:rPr>
                                  <w:spacing w:val="-8"/>
                                  <w:sz w:val="20"/>
                                </w:rPr>
                                <w:t xml:space="preserve"> </w:t>
                              </w:r>
                              <w:r>
                                <w:rPr>
                                  <w:spacing w:val="-4"/>
                                  <w:sz w:val="20"/>
                                </w:rPr>
                                <w:t>Emas)</w:t>
                              </w:r>
                            </w:p>
                          </w:txbxContent>
                        </wps:txbx>
                        <wps:bodyPr wrap="square" lIns="0" tIns="0" rIns="0" bIns="0" rtlCol="0">
                          <a:noAutofit/>
                        </wps:bodyPr>
                      </wps:wsp>
                      <wps:wsp>
                        <wps:cNvPr id="55" name="Textbox 37"/>
                        <wps:cNvSpPr txBox="1"/>
                        <wps:spPr>
                          <a:xfrm>
                            <a:off x="3076829" y="1319751"/>
                            <a:ext cx="1190625" cy="294640"/>
                          </a:xfrm>
                          <a:prstGeom prst="rect">
                            <a:avLst/>
                          </a:prstGeom>
                        </wps:spPr>
                        <wps:txbx>
                          <w:txbxContent>
                            <w:p w:rsidR="00786658" w:rsidRDefault="00786658" w:rsidP="00786658">
                              <w:pPr>
                                <w:spacing w:line="249" w:lineRule="auto"/>
                                <w:ind w:left="249" w:right="18" w:hanging="250"/>
                                <w:rPr>
                                  <w:sz w:val="20"/>
                                </w:rPr>
                              </w:pPr>
                              <w:r>
                                <w:rPr>
                                  <w:spacing w:val="-2"/>
                                  <w:sz w:val="20"/>
                                </w:rPr>
                                <w:t>Taksasi</w:t>
                              </w:r>
                              <w:r>
                                <w:rPr>
                                  <w:spacing w:val="-17"/>
                                  <w:sz w:val="20"/>
                                </w:rPr>
                                <w:t xml:space="preserve"> </w:t>
                              </w:r>
                              <w:r>
                                <w:rPr>
                                  <w:spacing w:val="-2"/>
                                  <w:sz w:val="20"/>
                                </w:rPr>
                                <w:t>Terhadap</w:t>
                              </w:r>
                              <w:r>
                                <w:rPr>
                                  <w:spacing w:val="-16"/>
                                  <w:sz w:val="20"/>
                                </w:rPr>
                                <w:t xml:space="preserve"> </w:t>
                              </w:r>
                              <w:r>
                                <w:rPr>
                                  <w:spacing w:val="-2"/>
                                  <w:sz w:val="20"/>
                                </w:rPr>
                                <w:t xml:space="preserve">Emas </w:t>
                              </w:r>
                              <w:r>
                                <w:rPr>
                                  <w:sz w:val="20"/>
                                </w:rPr>
                                <w:t>Yang Digadaikan</w:t>
                              </w:r>
                            </w:p>
                          </w:txbxContent>
                        </wps:txbx>
                        <wps:bodyPr wrap="square" lIns="0" tIns="0" rIns="0" bIns="0" rtlCol="0">
                          <a:noAutofit/>
                        </wps:bodyPr>
                      </wps:wsp>
                      <wps:wsp>
                        <wps:cNvPr id="56" name="Textbox 38"/>
                        <wps:cNvSpPr txBox="1"/>
                        <wps:spPr>
                          <a:xfrm>
                            <a:off x="262381" y="1965656"/>
                            <a:ext cx="1696085" cy="295275"/>
                          </a:xfrm>
                          <a:prstGeom prst="rect">
                            <a:avLst/>
                          </a:prstGeom>
                        </wps:spPr>
                        <wps:txbx>
                          <w:txbxContent>
                            <w:p w:rsidR="00786658" w:rsidRDefault="00786658" w:rsidP="00786658">
                              <w:pPr>
                                <w:spacing w:line="223" w:lineRule="exact"/>
                                <w:ind w:left="84" w:right="19"/>
                                <w:jc w:val="center"/>
                                <w:rPr>
                                  <w:sz w:val="20"/>
                                </w:rPr>
                              </w:pPr>
                              <w:r>
                                <w:rPr>
                                  <w:sz w:val="20"/>
                                </w:rPr>
                                <w:t>Keputusan</w:t>
                              </w:r>
                              <w:r>
                                <w:rPr>
                                  <w:spacing w:val="1"/>
                                  <w:sz w:val="20"/>
                                </w:rPr>
                                <w:t xml:space="preserve"> </w:t>
                              </w:r>
                              <w:r>
                                <w:rPr>
                                  <w:spacing w:val="-2"/>
                                  <w:sz w:val="20"/>
                                </w:rPr>
                                <w:t>Pembiayaan</w:t>
                              </w:r>
                            </w:p>
                            <w:p w:rsidR="00786658" w:rsidRDefault="00786658" w:rsidP="00786658">
                              <w:pPr>
                                <w:spacing w:before="10"/>
                                <w:ind w:right="19"/>
                                <w:jc w:val="center"/>
                                <w:rPr>
                                  <w:sz w:val="20"/>
                                </w:rPr>
                              </w:pPr>
                              <w:r>
                                <w:rPr>
                                  <w:spacing w:val="-4"/>
                                  <w:sz w:val="20"/>
                                </w:rPr>
                                <w:t>(Admin</w:t>
                              </w:r>
                              <w:r>
                                <w:rPr>
                                  <w:spacing w:val="-6"/>
                                  <w:sz w:val="20"/>
                                </w:rPr>
                                <w:t xml:space="preserve"> </w:t>
                              </w:r>
                              <w:r>
                                <w:rPr>
                                  <w:spacing w:val="-4"/>
                                  <w:sz w:val="20"/>
                                </w:rPr>
                                <w:t>Pembiayaan Gadai</w:t>
                              </w:r>
                              <w:r>
                                <w:rPr>
                                  <w:spacing w:val="-16"/>
                                  <w:sz w:val="20"/>
                                </w:rPr>
                                <w:t xml:space="preserve"> </w:t>
                              </w:r>
                              <w:r>
                                <w:rPr>
                                  <w:spacing w:val="-4"/>
                                  <w:sz w:val="20"/>
                                </w:rPr>
                                <w:t>Emas)</w:t>
                              </w:r>
                            </w:p>
                          </w:txbxContent>
                        </wps:txbx>
                        <wps:bodyPr wrap="square" lIns="0" tIns="0" rIns="0" bIns="0" rtlCol="0">
                          <a:noAutofit/>
                        </wps:bodyPr>
                      </wps:wsp>
                      <wps:wsp>
                        <wps:cNvPr id="57" name="Textbox 39"/>
                        <wps:cNvSpPr txBox="1"/>
                        <wps:spPr>
                          <a:xfrm>
                            <a:off x="607059" y="2651981"/>
                            <a:ext cx="1043305" cy="288290"/>
                          </a:xfrm>
                          <a:prstGeom prst="rect">
                            <a:avLst/>
                          </a:prstGeom>
                        </wps:spPr>
                        <wps:txbx>
                          <w:txbxContent>
                            <w:p w:rsidR="00786658" w:rsidRDefault="00786658" w:rsidP="00786658">
                              <w:pPr>
                                <w:ind w:right="18" w:firstLine="96"/>
                                <w:rPr>
                                  <w:sz w:val="20"/>
                                </w:rPr>
                              </w:pPr>
                              <w:r>
                                <w:rPr>
                                  <w:sz w:val="20"/>
                                </w:rPr>
                                <w:t xml:space="preserve">Akad Pembiayaan </w:t>
                              </w:r>
                              <w:r>
                                <w:rPr>
                                  <w:spacing w:val="-4"/>
                                  <w:sz w:val="20"/>
                                </w:rPr>
                                <w:t>(Admin</w:t>
                              </w:r>
                              <w:r>
                                <w:rPr>
                                  <w:spacing w:val="-17"/>
                                  <w:sz w:val="20"/>
                                </w:rPr>
                                <w:t xml:space="preserve"> </w:t>
                              </w:r>
                              <w:r>
                                <w:rPr>
                                  <w:spacing w:val="-4"/>
                                  <w:sz w:val="20"/>
                                </w:rPr>
                                <w:t>Gadai</w:t>
                              </w:r>
                              <w:r>
                                <w:rPr>
                                  <w:spacing w:val="-19"/>
                                  <w:sz w:val="20"/>
                                </w:rPr>
                                <w:t xml:space="preserve"> </w:t>
                              </w:r>
                              <w:r>
                                <w:rPr>
                                  <w:spacing w:val="-4"/>
                                  <w:sz w:val="20"/>
                                </w:rPr>
                                <w:t>Emas)</w:t>
                              </w:r>
                            </w:p>
                          </w:txbxContent>
                        </wps:txbx>
                        <wps:bodyPr wrap="square" lIns="0" tIns="0" rIns="0" bIns="0" rtlCol="0">
                          <a:noAutofit/>
                        </wps:bodyPr>
                      </wps:wsp>
                      <wps:wsp>
                        <wps:cNvPr id="58" name="Textbox 40"/>
                        <wps:cNvSpPr txBox="1"/>
                        <wps:spPr>
                          <a:xfrm>
                            <a:off x="3055492" y="2578829"/>
                            <a:ext cx="1249680" cy="434975"/>
                          </a:xfrm>
                          <a:prstGeom prst="rect">
                            <a:avLst/>
                          </a:prstGeom>
                        </wps:spPr>
                        <wps:txbx>
                          <w:txbxContent>
                            <w:p w:rsidR="00786658" w:rsidRDefault="00786658" w:rsidP="00786658">
                              <w:pPr>
                                <w:spacing w:line="221" w:lineRule="exact"/>
                                <w:ind w:right="112"/>
                                <w:jc w:val="center"/>
                                <w:rPr>
                                  <w:sz w:val="20"/>
                                </w:rPr>
                              </w:pPr>
                              <w:r>
                                <w:rPr>
                                  <w:sz w:val="20"/>
                                </w:rPr>
                                <w:t>Input</w:t>
                              </w:r>
                              <w:r>
                                <w:rPr>
                                  <w:spacing w:val="-8"/>
                                  <w:sz w:val="20"/>
                                </w:rPr>
                                <w:t xml:space="preserve"> </w:t>
                              </w:r>
                              <w:r>
                                <w:rPr>
                                  <w:spacing w:val="-2"/>
                                  <w:sz w:val="20"/>
                                </w:rPr>
                                <w:t>Ujroh</w:t>
                              </w:r>
                            </w:p>
                            <w:p w:rsidR="00786658" w:rsidRDefault="00786658" w:rsidP="00786658">
                              <w:pPr>
                                <w:spacing w:line="244" w:lineRule="auto"/>
                                <w:ind w:right="18"/>
                                <w:jc w:val="center"/>
                                <w:rPr>
                                  <w:sz w:val="20"/>
                                </w:rPr>
                              </w:pPr>
                              <w:r>
                                <w:rPr>
                                  <w:spacing w:val="-4"/>
                                  <w:sz w:val="20"/>
                                </w:rPr>
                                <w:t>(Staff</w:t>
                              </w:r>
                              <w:r>
                                <w:rPr>
                                  <w:spacing w:val="-12"/>
                                  <w:sz w:val="20"/>
                                </w:rPr>
                                <w:t xml:space="preserve"> </w:t>
                              </w:r>
                              <w:r>
                                <w:rPr>
                                  <w:spacing w:val="-4"/>
                                  <w:sz w:val="20"/>
                                </w:rPr>
                                <w:t>Pembiayaan</w:t>
                              </w:r>
                              <w:r>
                                <w:rPr>
                                  <w:spacing w:val="-5"/>
                                  <w:sz w:val="20"/>
                                </w:rPr>
                                <w:t xml:space="preserve"> </w:t>
                              </w:r>
                              <w:r>
                                <w:rPr>
                                  <w:spacing w:val="-4"/>
                                  <w:sz w:val="20"/>
                                </w:rPr>
                                <w:t xml:space="preserve">Gadai </w:t>
                              </w:r>
                              <w:r>
                                <w:rPr>
                                  <w:spacing w:val="-2"/>
                                  <w:sz w:val="20"/>
                                </w:rPr>
                                <w:t>Emas)</w:t>
                              </w:r>
                            </w:p>
                          </w:txbxContent>
                        </wps:txbx>
                        <wps:bodyPr wrap="square" lIns="0" tIns="0" rIns="0" bIns="0" rtlCol="0">
                          <a:noAutofit/>
                        </wps:bodyPr>
                      </wps:wsp>
                      <wps:wsp>
                        <wps:cNvPr id="59" name="Textbox 41"/>
                        <wps:cNvSpPr txBox="1"/>
                        <wps:spPr>
                          <a:xfrm>
                            <a:off x="2768726" y="3606386"/>
                            <a:ext cx="1696085" cy="434975"/>
                          </a:xfrm>
                          <a:prstGeom prst="rect">
                            <a:avLst/>
                          </a:prstGeom>
                        </wps:spPr>
                        <wps:txbx>
                          <w:txbxContent>
                            <w:p w:rsidR="00786658" w:rsidRDefault="00786658" w:rsidP="00786658">
                              <w:pPr>
                                <w:ind w:left="638" w:right="99" w:hanging="553"/>
                                <w:rPr>
                                  <w:sz w:val="20"/>
                                </w:rPr>
                              </w:pPr>
                              <w:r>
                                <w:rPr>
                                  <w:spacing w:val="-2"/>
                                  <w:sz w:val="20"/>
                                </w:rPr>
                                <w:t>Penebusan</w:t>
                              </w:r>
                              <w:r>
                                <w:rPr>
                                  <w:spacing w:val="-12"/>
                                  <w:sz w:val="20"/>
                                </w:rPr>
                                <w:t xml:space="preserve"> </w:t>
                              </w:r>
                              <w:r>
                                <w:rPr>
                                  <w:spacing w:val="-2"/>
                                  <w:sz w:val="20"/>
                                </w:rPr>
                                <w:t>/</w:t>
                              </w:r>
                              <w:r>
                                <w:rPr>
                                  <w:spacing w:val="-11"/>
                                  <w:sz w:val="20"/>
                                </w:rPr>
                                <w:t xml:space="preserve"> </w:t>
                              </w:r>
                              <w:r>
                                <w:rPr>
                                  <w:spacing w:val="-2"/>
                                  <w:sz w:val="20"/>
                                </w:rPr>
                                <w:t>Penutupan</w:t>
                              </w:r>
                              <w:r>
                                <w:rPr>
                                  <w:spacing w:val="-11"/>
                                  <w:sz w:val="20"/>
                                </w:rPr>
                                <w:t xml:space="preserve"> </w:t>
                              </w:r>
                              <w:r>
                                <w:rPr>
                                  <w:spacing w:val="-2"/>
                                  <w:sz w:val="20"/>
                                </w:rPr>
                                <w:t>LOAN</w:t>
                              </w:r>
                              <w:r>
                                <w:rPr>
                                  <w:spacing w:val="-18"/>
                                  <w:sz w:val="20"/>
                                </w:rPr>
                                <w:t xml:space="preserve"> </w:t>
                              </w:r>
                              <w:r>
                                <w:rPr>
                                  <w:spacing w:val="-2"/>
                                  <w:sz w:val="20"/>
                                </w:rPr>
                                <w:t xml:space="preserve">/ </w:t>
                              </w:r>
                              <w:r>
                                <w:rPr>
                                  <w:sz w:val="20"/>
                                </w:rPr>
                                <w:t>Pentupan Fasilitas</w:t>
                              </w:r>
                            </w:p>
                            <w:p w:rsidR="00786658" w:rsidRDefault="00786658" w:rsidP="00786658">
                              <w:pPr>
                                <w:rPr>
                                  <w:sz w:val="20"/>
                                </w:rPr>
                              </w:pPr>
                              <w:r>
                                <w:rPr>
                                  <w:spacing w:val="-4"/>
                                  <w:sz w:val="20"/>
                                </w:rPr>
                                <w:t>(Admin</w:t>
                              </w:r>
                              <w:r>
                                <w:rPr>
                                  <w:spacing w:val="-10"/>
                                  <w:sz w:val="20"/>
                                </w:rPr>
                                <w:t xml:space="preserve"> </w:t>
                              </w:r>
                              <w:r>
                                <w:rPr>
                                  <w:spacing w:val="-4"/>
                                  <w:sz w:val="20"/>
                                </w:rPr>
                                <w:t>Pembiayaan</w:t>
                              </w:r>
                              <w:r>
                                <w:rPr>
                                  <w:spacing w:val="-1"/>
                                  <w:sz w:val="20"/>
                                </w:rPr>
                                <w:t xml:space="preserve"> </w:t>
                              </w:r>
                              <w:r>
                                <w:rPr>
                                  <w:spacing w:val="-4"/>
                                  <w:sz w:val="20"/>
                                </w:rPr>
                                <w:t>Gadai</w:t>
                              </w:r>
                              <w:r>
                                <w:rPr>
                                  <w:spacing w:val="-6"/>
                                  <w:sz w:val="20"/>
                                </w:rPr>
                                <w:t xml:space="preserve"> </w:t>
                              </w:r>
                              <w:r>
                                <w:rPr>
                                  <w:spacing w:val="-4"/>
                                  <w:sz w:val="20"/>
                                </w:rPr>
                                <w:t>Emas)</w:t>
                              </w:r>
                            </w:p>
                          </w:txbxContent>
                        </wps:txbx>
                        <wps:bodyPr wrap="square" lIns="0" tIns="0" rIns="0" bIns="0" rtlCol="0">
                          <a:noAutofit/>
                        </wps:bodyPr>
                      </wps:wsp>
                      <wps:wsp>
                        <wps:cNvPr id="60" name="Textbox 42"/>
                        <wps:cNvSpPr txBox="1"/>
                        <wps:spPr>
                          <a:xfrm>
                            <a:off x="398460" y="12696"/>
                            <a:ext cx="1383665" cy="328930"/>
                          </a:xfrm>
                          <a:prstGeom prst="rect">
                            <a:avLst/>
                          </a:prstGeom>
                        </wps:spPr>
                        <wps:txbx>
                          <w:txbxContent>
                            <w:p w:rsidR="00786658" w:rsidRDefault="00786658" w:rsidP="00786658">
                              <w:pPr>
                                <w:spacing w:before="121"/>
                                <w:ind w:left="674"/>
                                <w:rPr>
                                  <w:b/>
                                  <w:sz w:val="20"/>
                                </w:rPr>
                              </w:pPr>
                              <w:r>
                                <w:rPr>
                                  <w:b/>
                                  <w:spacing w:val="-2"/>
                                  <w:sz w:val="20"/>
                                </w:rPr>
                                <w:t>E</w:t>
                              </w:r>
                              <w:r w:rsidR="003F206F">
                                <w:rPr>
                                  <w:b/>
                                  <w:spacing w:val="-2"/>
                                  <w:sz w:val="20"/>
                                </w:rPr>
                                <w:t>-</w:t>
                              </w:r>
                              <w:r>
                                <w:rPr>
                                  <w:b/>
                                  <w:spacing w:val="-2"/>
                                  <w:sz w:val="20"/>
                                </w:rPr>
                                <w:t>STEEM</w:t>
                              </w:r>
                            </w:p>
                          </w:txbxContent>
                        </wps:txbx>
                        <wps:bodyPr wrap="square" lIns="0" tIns="0" rIns="0" bIns="0" rtlCol="0">
                          <a:noAutofit/>
                        </wps:bodyPr>
                      </wps:wsp>
                    </wpg:wgp>
                  </a:graphicData>
                </a:graphic>
              </wp:anchor>
            </w:drawing>
          </mc:Choice>
          <mc:Fallback>
            <w:pict>
              <v:group w14:anchorId="44B159A6" id="Group 43" o:spid="_x0000_s1036" style="position:absolute;margin-left:114.75pt;margin-top:7.65pt;width:369.25pt;height:328.6pt;z-index:-251641344;mso-wrap-distance-left:0;mso-wrap-distance-right:0;mso-position-horizontal-relative:page" coordsize="46894,417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">
                <v:shape id="Graphic 26" o:spid="_x0000_s1037" style="position:absolute;left:63;top:5553;width:44463;height:25394;visibility:visible;mso-wrap-style:square;v-text-anchor:top" coordsize="4446270,2539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XRosQA&#10;AADbAAAADwAAAGRycy9kb3ducmV2LnhtbESPT2vCQBTE70K/w/IK3nSjqJTUVUqp/y6Kpj309si+&#10;ZkOzb0N2NfHbu4LgcZiZ3zDzZWcrcaHGl44VjIYJCOLc6ZILBd/ZavAGwgdkjZVjUnAlD8vFS2+O&#10;qXYtH+lyCoWIEPYpKjAh1KmUPjdk0Q9dTRy9P9dYDFE2hdQNthFuKzlOkpm0WHJcMFjTp6H8/3S2&#10;CvbJcbTZ/a4P52CyH8J2us2+dkr1X7uPdxCBuvAMP9pbrWAygfu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F0aLEAAAA2wAAAA8AAAAAAAAAAAAAAAAAmAIAAGRycy9k&#10;b3ducmV2LnhtbFBLBQYAAAAABAAEAPUAAACJAwAAAAA=&#10;" path="m,75437l5968,46100,22097,22098,46100,5968,75437,,2152141,r29338,5968l2205482,22098r16129,24002l2227579,75437r,301879l2221611,406653r-16129,24003l2181479,446786r-29338,5968l75437,452754,46100,446786,22097,430656,5968,406653,,377316,,75437xem1905,715390l7874,686053,24003,662177,48006,645922r29337,-5843l2154047,640079r29337,5843l2207387,662177r16129,23876l2229485,715390r,301879l2223516,1046606r-16129,24004l2183384,1086739r-29337,5968l77343,1092707r-29337,-5968l24003,1070610,7874,1046606,1905,1017269r,-301879xem2885440,705865r7620,-37973l2914015,636904r31114,-20954l2983103,608329r1362964,l4384040,615950r31115,20954l4436110,667892r7620,37973l4443730,1096644r-7620,37973l4415155,1165732r-31115,20956l4346067,1194307r-1362964,l2945129,1186688r-31114,-20956l2893060,1134617r-7620,-37973l2885440,705865xem9525,1391665r5968,-29337l31622,1338326r24003,-16257l84962,1316227r2076704,l2191004,1322069r24003,16257l2231136,1362328r5968,29337l2237104,1693417r-5968,29337l2215007,1746757r-24003,16257l2161666,1768855r-2076704,l55625,1763014,31622,1746757,15493,1722754,9525,1693417r,-301752xem9525,2059177r6603,-32512l33909,2000123r26543,-17781l92963,1975739r2060703,l2186178,1982342r26543,17781l2230501,2026665r6603,32512l2237104,2392679r-6603,32512l2212721,2451607r-26543,17908l2153666,2475991r-2060703,l60452,2469515,33909,2451607,16128,2425191,9525,2392679r,-333502xem2824479,2036317r7875,-39115l2853944,1965198r31877,-21591l2925064,1935734r1420622,l4384929,1943607r31877,21591l4438396,1997202r7874,39115l4446270,2438400r-7874,39116l4416806,2509519r-31877,21463l4345686,2538856r-1420622,l2885821,2530982r-31877,-21463l2832354,2477516r-7875,-39116l2824479,2036317xe" filled="f" strokeweight="1pt">
                  <v:path arrowok="t"/>
                </v:shape>
                <v:shape id="Graphic 27" o:spid="_x0000_s1038" style="position:absolute;left:35953;top:30948;width:762;height:3562;visibility:visible;mso-wrap-style:square;v-text-anchor:top" coordsize="76200,356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ba9sMA&#10;AADbAAAADwAAAGRycy9kb3ducmV2LnhtbESPQWvCQBSE74L/YXlCb7qxRLGpq0hAkNJLE8HrI/ua&#10;pGbfht2tJv++KxQ8DjPzDbPdD6YTN3K+taxguUhAEFdWt1wrOJfH+QaED8gaO8ukYCQP+910ssVM&#10;2zt/0a0ItYgQ9hkqaELoMyl91ZBBv7A9cfS+rTMYonS11A7vEW46+Zoka2mw5bjQYE95Q9W1+DUK&#10;iqG+jB/jz3JM0qp7S13+Wba5Ui+z4fAOItAQnuH/9kkrSFfw+BJ/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ba9sMAAADbAAAADwAAAAAAAAAAAAAAAACYAgAAZHJzL2Rv&#10;d25yZXYueG1sUEsFBgAAAAAEAAQA9QAAAIgDAAAAAA==&#10;" path="m47625,l28575,r,280034l,280034r38100,76200l76200,280034r-28575,l47625,xe" fillcolor="black" stroked="f">
                  <v:path arrowok="t"/>
                </v:shape>
                <v:shape id="Graphic 28" o:spid="_x0000_s1039" style="position:absolute;left:25844;top:34517;width:20987;height:7150;visibility:visible;mso-wrap-style:square;v-text-anchor:top" coordsize="2098675,715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RhMYA&#10;AADbAAAADwAAAGRycy9kb3ducmV2LnhtbESPQWvCQBSE70L/w/IK3nRjFZHUVVSaWpGWNm3p9ZF9&#10;JsHs27C71bS/visIPQ4z8w0zX3amESdyvrasYDRMQBAXVtdcKvh4zwYzED4ga2wsk4If8rBc3PTm&#10;mGp75jc65aEUEcI+RQVVCG0qpS8qMuiHtiWO3sE6gyFKV0rt8BzhppF3STKVBmuOCxW2tKmoOObf&#10;RkEw42b1+PD6sv7cP//uMvd1zGZbpfq33eoeRKAu/Iev7SetYDKFy5f4A+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ZRhMYAAADbAAAADwAAAAAAAAAAAAAAAACYAgAAZHJz&#10;L2Rvd25yZXYueG1sUEsFBgAAAAAEAAQA9QAAAIsDAAAAAA==&#10;" path="m,119126l9398,72771,34925,34925,72771,9398,119125,,1979549,r46354,9398l2063750,34925r25527,37846l2098675,119126r,476631l2089277,642112r-25527,37846l2025903,705485r-46354,9398l119125,714883,72771,705485,34925,679958,9398,642112,,595757,,119126xe" filled="f" strokeweight="1pt">
                  <v:path arrowok="t"/>
                </v:shape>
                <v:shape id="Graphic 29" o:spid="_x0000_s1040" style="position:absolute;left:22440;top:13750;width:6579;height:14046;visibility:visible;mso-wrap-style:square;v-text-anchor:top" coordsize="657860,140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1NsMA&#10;AADbAAAADwAAAGRycy9kb3ducmV2LnhtbESPQWsCMRSE74X+h/AKvdWkKlq2RilSoR5EXMueH5vX&#10;zeLmZdmkmv77RhA8DjPzDbNYJdeJMw2h9azhdaRAENfetNxo+D5uXt5AhIhssPNMGv4owGr5+LDA&#10;wvgLH+hcxkZkCIcCNdgY+0LKUFtyGEa+J87ejx8cxiyHRpoBLxnuOjlWaiYdtpwXLPa0tlSfyl+n&#10;YX9Kh9rK7XhXpcm6rKpPp3ql9fNT+ngHESnFe/jW/jIapnO4fs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1NsMAAADbAAAADwAAAAAAAAAAAAAAAACYAgAAZHJzL2Rv&#10;d25yZXYueG1sUEsFBgAAAAAEAAQA9QAAAIgDAAAAAA==&#10;" path="m595630,1366393r-76200,-38100l519430,1356868r-517525,l1905,1375918r517525,l519430,1404493r76200,-38100xem657860,38100l581660,r,28575l,28575,,47625r581660,l581660,76200,657860,38100xe" fillcolor="black" stroked="f">
                  <v:path arrowok="t"/>
                </v:shape>
                <v:shape id="Graphic 30" o:spid="_x0000_s1041" style="position:absolute;left:3898;top:63;width:14009;height:3416;visibility:visible;mso-wrap-style:square;v-text-anchor:top" coordsize="1400810,341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MSi8AA&#10;AADbAAAADwAAAGRycy9kb3ducmV2LnhtbERPy4rCMBTdD/gP4QruxlQRkWoU8QEuBNEKurw017a0&#10;uSlNrHW+frIQXB7Oe7HqTCVaalxhWcFoGIEgTq0uOFNwTfa/MxDOI2usLJOCNzlYLXs/C4y1ffGZ&#10;2ovPRAhhF6OC3Ps6ltKlORl0Q1sTB+5hG4M+wCaTusFXCDeVHEfRVBosODTkWNMmp7S8PI2C7fNY&#10;Gopu026T7v6SanYq7/dWqUG/W89BeOr8V/xxH7SCSRgbvoQfI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MSi8AAAADbAAAADwAAAAAAAAAAAAAAAACYAgAAZHJzL2Rvd25y&#10;ZXYueG1sUEsFBgAAAAAEAAQA9QAAAIUDAAAAAA==&#10;" path="m,56896l4445,34671,16637,16637,34798,4445,56896,,1343914,r22098,4445l1384173,16637r12192,18034l1400810,56896r,227710l1396365,306704r-12192,18162l1366012,337057r-22098,4572l56896,341629,34798,337057,16637,324866,4445,306704,,284606,,56896xe" filled="f" strokeweight=".3526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1" o:spid="_x0000_s1042" type="#_x0000_t75" style="position:absolute;left:10115;top:3452;width:762;height:20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HPX7FAAAA2wAAAA8AAABkcnMvZG93bnJldi54bWxEj0trwzAQhO+F/Aexgd5qOWnJw40SkkBp&#10;Lg159dDbYm0tY2tlLDV2/n0VKPQ4zMw3zGLV21pcqfWlYwWjJAVBnDtdcqHgcn57moHwAVlj7ZgU&#10;3MjDajl4WGCmXcdHup5CISKEfYYKTAhNJqXPDVn0iWuIo/ftWoshyraQusUuwm0tx2k6kRZLjgsG&#10;G9oayqvTj1Xwsa+2U7N7P2w+62d9a2SXVl+FUo/Dfv0KIlAf/sN/7Z1W8DKH+5f4A+Ty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Rz1+xQAAANsAAAAPAAAAAAAAAAAAAAAA&#10;AJ8CAABkcnMvZG93bnJldi54bWxQSwUGAAAAAAQABAD3AAAAkQMAAAAA&#10;">
                  <v:imagedata r:id="rId18" o:title=""/>
                </v:shape>
                <v:shape id="Image 32" o:spid="_x0000_s1043" type="#_x0000_t75" style="position:absolute;left:10045;top:9897;width:762;height:20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LNofBAAAA2wAAAA8AAABkcnMvZG93bnJldi54bWxET8tqAjEU3Rf8h3CFbopmKlhlNIooFhdF&#10;8LFweZ1cZwYnN9Mkavz7ZiF0eTjv6TyaRtzJ+dqygs9+BoK4sLrmUsHxsO6NQfiArLGxTAqe5GE+&#10;67xNMdf2wTu670MpUgj7HBVUIbS5lL6oyKDv25Y4cRfrDIYEXSm1w0cKN40cZNmXNFhzaqiwpWVF&#10;xXV/Mwo+tr/fFGIc1KvRM/7czraQ7qTUezcuJiACxfAvfrk3WsEwrU9f0g+Qs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BLNofBAAAA2wAAAA8AAAAAAAAAAAAAAAAAnwIA&#10;AGRycy9kb3ducmV2LnhtbFBLBQYAAAAABAAEAPcAAACNAwAAAAA=&#10;">
                  <v:imagedata r:id="rId19" o:title=""/>
                </v:shape>
                <v:shape id="Image 33" o:spid="_x0000_s1044" type="#_x0000_t75" style="position:absolute;left:10096;top:16595;width:762;height:20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op6XFAAAA2wAAAA8AAABkcnMvZG93bnJldi54bWxEj81qwzAQhO+FvoPYQm+J7JYmwY1i2kBp&#10;Lgn5PeS2WFvL2FoZS42dt68CgR6HmfmGmeeDbcSFOl85VpCOExDEhdMVlwqOh6/RDIQPyBobx6Tg&#10;Sh7yxePDHDPtet7RZR9KESHsM1RgQmgzKX1hyKIfu5Y4ej+usxii7EqpO+wj3DbyJUkm0mLFccFg&#10;S0tDRb3/tQrWm3o5Navv7eepedXXVvZJfS6Ven4aPt5BBBrCf/jeXmkFbyncvsQfIB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T6KelxQAAANsAAAAPAAAAAAAAAAAAAAAA&#10;AJ8CAABkcnMvZG93bnJldi54bWxQSwUGAAAAAAQABAD3AAAAkQMAAAAA&#10;">
                  <v:imagedata r:id="rId18" o:title=""/>
                </v:shape>
                <v:shape id="Image 34" o:spid="_x0000_s1045" type="#_x0000_t75" style="position:absolute;left:10096;top:23242;width:762;height:20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DWvEAAAA2wAAAA8AAABkcnMvZG93bnJldi54bWxEj0FrAjEUhO9C/0N4BS9Fs13QymqUUrH0&#10;UIRue/D43Dx3l25e1iRq/PemUPA4zMw3zGIVTSfO5HxrWcHzOANBXFndcq3g53szmoHwAVljZ5kU&#10;XMnDavkwWGCh7YW/6FyGWiQI+wIVNCH0hZS+asigH9ueOHkH6wyGJF0ttcNLgptO5lk2lQZbTgsN&#10;9vTWUPVbnoyCp+3xnUKMebt+ucbP095W0u2UGj7G1zmIQDHcw//tD61gksPfl/QD5PI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VDWvEAAAA2wAAAA8AAAAAAAAAAAAAAAAA&#10;nwIAAGRycy9kb3ducmV2LnhtbFBLBQYAAAAABAAEAPcAAACQAwAAAAA=&#10;">
                  <v:imagedata r:id="rId19" o:title=""/>
                </v:shape>
                <v:shape id="Textbox 35" o:spid="_x0000_s1046" type="#_x0000_t202" style="position:absolute;left:2258;top:6489;width:17475;height:2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786658" w:rsidRDefault="00786658" w:rsidP="00786658">
                        <w:pPr>
                          <w:spacing w:line="249" w:lineRule="auto"/>
                          <w:ind w:left="201" w:right="18" w:hanging="202"/>
                          <w:rPr>
                            <w:sz w:val="20"/>
                          </w:rPr>
                        </w:pPr>
                        <w:r>
                          <w:rPr>
                            <w:spacing w:val="-4"/>
                            <w:sz w:val="20"/>
                          </w:rPr>
                          <w:t xml:space="preserve">Input Pengajuan Form Pembiayaan </w:t>
                        </w:r>
                        <w:r>
                          <w:rPr>
                            <w:sz w:val="20"/>
                          </w:rPr>
                          <w:t>(Staff Pebiayaan Gadai Emas)</w:t>
                        </w:r>
                      </w:p>
                    </w:txbxContent>
                  </v:textbox>
                </v:shape>
                <v:shape id="Textbox 36" o:spid="_x0000_s1047" type="#_x0000_t202" style="position:absolute;left:3263;top:12770;width:16231;height:2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786658" w:rsidRDefault="00786658" w:rsidP="00786658">
                        <w:pPr>
                          <w:spacing w:line="223" w:lineRule="exact"/>
                          <w:ind w:right="1"/>
                          <w:jc w:val="center"/>
                          <w:rPr>
                            <w:sz w:val="20"/>
                          </w:rPr>
                        </w:pPr>
                        <w:r>
                          <w:rPr>
                            <w:spacing w:val="-2"/>
                            <w:sz w:val="20"/>
                          </w:rPr>
                          <w:t xml:space="preserve">Analisa </w:t>
                        </w:r>
                        <w:r>
                          <w:rPr>
                            <w:spacing w:val="-2"/>
                            <w:sz w:val="20"/>
                          </w:rPr>
                          <w:t>Collateral</w:t>
                        </w:r>
                      </w:p>
                      <w:p w:rsidR="00786658" w:rsidRDefault="00786658" w:rsidP="00786658">
                        <w:pPr>
                          <w:spacing w:before="10"/>
                          <w:ind w:right="18"/>
                          <w:jc w:val="center"/>
                          <w:rPr>
                            <w:sz w:val="20"/>
                          </w:rPr>
                        </w:pPr>
                        <w:r>
                          <w:rPr>
                            <w:spacing w:val="-4"/>
                            <w:sz w:val="20"/>
                          </w:rPr>
                          <w:t>(</w:t>
                        </w:r>
                        <w:r>
                          <w:rPr>
                            <w:spacing w:val="-3"/>
                            <w:sz w:val="20"/>
                          </w:rPr>
                          <w:t xml:space="preserve"> </w:t>
                        </w:r>
                        <w:r>
                          <w:rPr>
                            <w:spacing w:val="-4"/>
                            <w:sz w:val="20"/>
                          </w:rPr>
                          <w:t>Staff</w:t>
                        </w:r>
                        <w:r>
                          <w:rPr>
                            <w:spacing w:val="-7"/>
                            <w:sz w:val="20"/>
                          </w:rPr>
                          <w:t xml:space="preserve"> </w:t>
                        </w:r>
                        <w:r>
                          <w:rPr>
                            <w:spacing w:val="-4"/>
                            <w:sz w:val="20"/>
                          </w:rPr>
                          <w:t>Pembiayaan</w:t>
                        </w:r>
                        <w:r>
                          <w:rPr>
                            <w:spacing w:val="8"/>
                            <w:sz w:val="20"/>
                          </w:rPr>
                          <w:t xml:space="preserve"> </w:t>
                        </w:r>
                        <w:r>
                          <w:rPr>
                            <w:spacing w:val="-4"/>
                            <w:sz w:val="20"/>
                          </w:rPr>
                          <w:t>Gadai</w:t>
                        </w:r>
                        <w:r>
                          <w:rPr>
                            <w:spacing w:val="-8"/>
                            <w:sz w:val="20"/>
                          </w:rPr>
                          <w:t xml:space="preserve"> </w:t>
                        </w:r>
                        <w:r>
                          <w:rPr>
                            <w:spacing w:val="-4"/>
                            <w:sz w:val="20"/>
                          </w:rPr>
                          <w:t>Emas)</w:t>
                        </w:r>
                      </w:p>
                    </w:txbxContent>
                  </v:textbox>
                </v:shape>
                <v:shape id="Textbox 37" o:spid="_x0000_s1048" type="#_x0000_t202" style="position:absolute;left:30768;top:13197;width:11906;height:2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786658" w:rsidRDefault="00786658" w:rsidP="00786658">
                        <w:pPr>
                          <w:spacing w:line="249" w:lineRule="auto"/>
                          <w:ind w:left="249" w:right="18" w:hanging="250"/>
                          <w:rPr>
                            <w:sz w:val="20"/>
                          </w:rPr>
                        </w:pPr>
                        <w:r>
                          <w:rPr>
                            <w:spacing w:val="-2"/>
                            <w:sz w:val="20"/>
                          </w:rPr>
                          <w:t>Taksasi</w:t>
                        </w:r>
                        <w:r>
                          <w:rPr>
                            <w:spacing w:val="-17"/>
                            <w:sz w:val="20"/>
                          </w:rPr>
                          <w:t xml:space="preserve"> </w:t>
                        </w:r>
                        <w:r>
                          <w:rPr>
                            <w:spacing w:val="-2"/>
                            <w:sz w:val="20"/>
                          </w:rPr>
                          <w:t>Terhadap</w:t>
                        </w:r>
                        <w:r>
                          <w:rPr>
                            <w:spacing w:val="-16"/>
                            <w:sz w:val="20"/>
                          </w:rPr>
                          <w:t xml:space="preserve"> </w:t>
                        </w:r>
                        <w:r>
                          <w:rPr>
                            <w:spacing w:val="-2"/>
                            <w:sz w:val="20"/>
                          </w:rPr>
                          <w:t xml:space="preserve">Emas </w:t>
                        </w:r>
                        <w:r>
                          <w:rPr>
                            <w:sz w:val="20"/>
                          </w:rPr>
                          <w:t>Yang Digadaikan</w:t>
                        </w:r>
                      </w:p>
                    </w:txbxContent>
                  </v:textbox>
                </v:shape>
                <v:shape id="Textbox 38" o:spid="_x0000_s1049" type="#_x0000_t202" style="position:absolute;left:2623;top:19656;width:16961;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786658" w:rsidRDefault="00786658" w:rsidP="00786658">
                        <w:pPr>
                          <w:spacing w:line="223" w:lineRule="exact"/>
                          <w:ind w:left="84" w:right="19"/>
                          <w:jc w:val="center"/>
                          <w:rPr>
                            <w:sz w:val="20"/>
                          </w:rPr>
                        </w:pPr>
                        <w:r>
                          <w:rPr>
                            <w:sz w:val="20"/>
                          </w:rPr>
                          <w:t>Keputusan</w:t>
                        </w:r>
                        <w:r>
                          <w:rPr>
                            <w:spacing w:val="1"/>
                            <w:sz w:val="20"/>
                          </w:rPr>
                          <w:t xml:space="preserve"> </w:t>
                        </w:r>
                        <w:r>
                          <w:rPr>
                            <w:spacing w:val="-2"/>
                            <w:sz w:val="20"/>
                          </w:rPr>
                          <w:t>Pembiayaan</w:t>
                        </w:r>
                      </w:p>
                      <w:p w:rsidR="00786658" w:rsidRDefault="00786658" w:rsidP="00786658">
                        <w:pPr>
                          <w:spacing w:before="10"/>
                          <w:ind w:right="19"/>
                          <w:jc w:val="center"/>
                          <w:rPr>
                            <w:sz w:val="20"/>
                          </w:rPr>
                        </w:pPr>
                        <w:r>
                          <w:rPr>
                            <w:spacing w:val="-4"/>
                            <w:sz w:val="20"/>
                          </w:rPr>
                          <w:t>(Admin</w:t>
                        </w:r>
                        <w:r>
                          <w:rPr>
                            <w:spacing w:val="-6"/>
                            <w:sz w:val="20"/>
                          </w:rPr>
                          <w:t xml:space="preserve"> </w:t>
                        </w:r>
                        <w:r>
                          <w:rPr>
                            <w:spacing w:val="-4"/>
                            <w:sz w:val="20"/>
                          </w:rPr>
                          <w:t>Pembiayaan Gadai</w:t>
                        </w:r>
                        <w:r>
                          <w:rPr>
                            <w:spacing w:val="-16"/>
                            <w:sz w:val="20"/>
                          </w:rPr>
                          <w:t xml:space="preserve"> </w:t>
                        </w:r>
                        <w:r>
                          <w:rPr>
                            <w:spacing w:val="-4"/>
                            <w:sz w:val="20"/>
                          </w:rPr>
                          <w:t>Emas)</w:t>
                        </w:r>
                      </w:p>
                    </w:txbxContent>
                  </v:textbox>
                </v:shape>
                <v:shape id="Textbox 39" o:spid="_x0000_s1050" type="#_x0000_t202" style="position:absolute;left:6070;top:26519;width:10433;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786658" w:rsidRDefault="00786658" w:rsidP="00786658">
                        <w:pPr>
                          <w:ind w:right="18" w:firstLine="96"/>
                          <w:rPr>
                            <w:sz w:val="20"/>
                          </w:rPr>
                        </w:pPr>
                        <w:r>
                          <w:rPr>
                            <w:sz w:val="20"/>
                          </w:rPr>
                          <w:t xml:space="preserve">Akad Pembiayaan </w:t>
                        </w:r>
                        <w:r>
                          <w:rPr>
                            <w:spacing w:val="-4"/>
                            <w:sz w:val="20"/>
                          </w:rPr>
                          <w:t>(Admin</w:t>
                        </w:r>
                        <w:r>
                          <w:rPr>
                            <w:spacing w:val="-17"/>
                            <w:sz w:val="20"/>
                          </w:rPr>
                          <w:t xml:space="preserve"> </w:t>
                        </w:r>
                        <w:r>
                          <w:rPr>
                            <w:spacing w:val="-4"/>
                            <w:sz w:val="20"/>
                          </w:rPr>
                          <w:t>Gadai</w:t>
                        </w:r>
                        <w:r>
                          <w:rPr>
                            <w:spacing w:val="-19"/>
                            <w:sz w:val="20"/>
                          </w:rPr>
                          <w:t xml:space="preserve"> </w:t>
                        </w:r>
                        <w:r>
                          <w:rPr>
                            <w:spacing w:val="-4"/>
                            <w:sz w:val="20"/>
                          </w:rPr>
                          <w:t>Emas)</w:t>
                        </w:r>
                      </w:p>
                    </w:txbxContent>
                  </v:textbox>
                </v:shape>
                <v:shape id="Textbox 40" o:spid="_x0000_s1051" type="#_x0000_t202" style="position:absolute;left:30554;top:25788;width:12497;height:4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786658" w:rsidRDefault="00786658" w:rsidP="00786658">
                        <w:pPr>
                          <w:spacing w:line="221" w:lineRule="exact"/>
                          <w:ind w:right="112"/>
                          <w:jc w:val="center"/>
                          <w:rPr>
                            <w:sz w:val="20"/>
                          </w:rPr>
                        </w:pPr>
                        <w:r>
                          <w:rPr>
                            <w:sz w:val="20"/>
                          </w:rPr>
                          <w:t>Input</w:t>
                        </w:r>
                        <w:r>
                          <w:rPr>
                            <w:spacing w:val="-8"/>
                            <w:sz w:val="20"/>
                          </w:rPr>
                          <w:t xml:space="preserve"> </w:t>
                        </w:r>
                        <w:r>
                          <w:rPr>
                            <w:spacing w:val="-2"/>
                            <w:sz w:val="20"/>
                          </w:rPr>
                          <w:t>Ujroh</w:t>
                        </w:r>
                      </w:p>
                      <w:p w:rsidR="00786658" w:rsidRDefault="00786658" w:rsidP="00786658">
                        <w:pPr>
                          <w:spacing w:line="244" w:lineRule="auto"/>
                          <w:ind w:right="18"/>
                          <w:jc w:val="center"/>
                          <w:rPr>
                            <w:sz w:val="20"/>
                          </w:rPr>
                        </w:pPr>
                        <w:r>
                          <w:rPr>
                            <w:spacing w:val="-4"/>
                            <w:sz w:val="20"/>
                          </w:rPr>
                          <w:t>(Staff</w:t>
                        </w:r>
                        <w:r>
                          <w:rPr>
                            <w:spacing w:val="-12"/>
                            <w:sz w:val="20"/>
                          </w:rPr>
                          <w:t xml:space="preserve"> </w:t>
                        </w:r>
                        <w:r>
                          <w:rPr>
                            <w:spacing w:val="-4"/>
                            <w:sz w:val="20"/>
                          </w:rPr>
                          <w:t>Pembiayaan</w:t>
                        </w:r>
                        <w:r>
                          <w:rPr>
                            <w:spacing w:val="-5"/>
                            <w:sz w:val="20"/>
                          </w:rPr>
                          <w:t xml:space="preserve"> </w:t>
                        </w:r>
                        <w:r>
                          <w:rPr>
                            <w:spacing w:val="-4"/>
                            <w:sz w:val="20"/>
                          </w:rPr>
                          <w:t xml:space="preserve">Gadai </w:t>
                        </w:r>
                        <w:r>
                          <w:rPr>
                            <w:spacing w:val="-2"/>
                            <w:sz w:val="20"/>
                          </w:rPr>
                          <w:t>Emas)</w:t>
                        </w:r>
                      </w:p>
                    </w:txbxContent>
                  </v:textbox>
                </v:shape>
                <v:shape id="Textbox 41" o:spid="_x0000_s1052" type="#_x0000_t202" style="position:absolute;left:27687;top:36063;width:16961;height:4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786658" w:rsidRDefault="00786658" w:rsidP="00786658">
                        <w:pPr>
                          <w:ind w:left="638" w:right="99" w:hanging="553"/>
                          <w:rPr>
                            <w:sz w:val="20"/>
                          </w:rPr>
                        </w:pPr>
                        <w:r>
                          <w:rPr>
                            <w:spacing w:val="-2"/>
                            <w:sz w:val="20"/>
                          </w:rPr>
                          <w:t>Penebusan</w:t>
                        </w:r>
                        <w:r>
                          <w:rPr>
                            <w:spacing w:val="-12"/>
                            <w:sz w:val="20"/>
                          </w:rPr>
                          <w:t xml:space="preserve"> </w:t>
                        </w:r>
                        <w:r>
                          <w:rPr>
                            <w:spacing w:val="-2"/>
                            <w:sz w:val="20"/>
                          </w:rPr>
                          <w:t>/</w:t>
                        </w:r>
                        <w:r>
                          <w:rPr>
                            <w:spacing w:val="-11"/>
                            <w:sz w:val="20"/>
                          </w:rPr>
                          <w:t xml:space="preserve"> </w:t>
                        </w:r>
                        <w:r>
                          <w:rPr>
                            <w:spacing w:val="-2"/>
                            <w:sz w:val="20"/>
                          </w:rPr>
                          <w:t>Penutupan</w:t>
                        </w:r>
                        <w:r>
                          <w:rPr>
                            <w:spacing w:val="-11"/>
                            <w:sz w:val="20"/>
                          </w:rPr>
                          <w:t xml:space="preserve"> </w:t>
                        </w:r>
                        <w:r>
                          <w:rPr>
                            <w:spacing w:val="-2"/>
                            <w:sz w:val="20"/>
                          </w:rPr>
                          <w:t>LOAN</w:t>
                        </w:r>
                        <w:r>
                          <w:rPr>
                            <w:spacing w:val="-18"/>
                            <w:sz w:val="20"/>
                          </w:rPr>
                          <w:t xml:space="preserve"> </w:t>
                        </w:r>
                        <w:r>
                          <w:rPr>
                            <w:spacing w:val="-2"/>
                            <w:sz w:val="20"/>
                          </w:rPr>
                          <w:t xml:space="preserve">/ </w:t>
                        </w:r>
                        <w:r>
                          <w:rPr>
                            <w:sz w:val="20"/>
                          </w:rPr>
                          <w:t>Pentupan Fasilitas</w:t>
                        </w:r>
                      </w:p>
                      <w:p w:rsidR="00786658" w:rsidRDefault="00786658" w:rsidP="00786658">
                        <w:pPr>
                          <w:rPr>
                            <w:sz w:val="20"/>
                          </w:rPr>
                        </w:pPr>
                        <w:r>
                          <w:rPr>
                            <w:spacing w:val="-4"/>
                            <w:sz w:val="20"/>
                          </w:rPr>
                          <w:t>(Admin</w:t>
                        </w:r>
                        <w:r>
                          <w:rPr>
                            <w:spacing w:val="-10"/>
                            <w:sz w:val="20"/>
                          </w:rPr>
                          <w:t xml:space="preserve"> </w:t>
                        </w:r>
                        <w:r>
                          <w:rPr>
                            <w:spacing w:val="-4"/>
                            <w:sz w:val="20"/>
                          </w:rPr>
                          <w:t>Pembiayaan</w:t>
                        </w:r>
                        <w:r>
                          <w:rPr>
                            <w:spacing w:val="-1"/>
                            <w:sz w:val="20"/>
                          </w:rPr>
                          <w:t xml:space="preserve"> </w:t>
                        </w:r>
                        <w:r>
                          <w:rPr>
                            <w:spacing w:val="-4"/>
                            <w:sz w:val="20"/>
                          </w:rPr>
                          <w:t>Gadai</w:t>
                        </w:r>
                        <w:r>
                          <w:rPr>
                            <w:spacing w:val="-6"/>
                            <w:sz w:val="20"/>
                          </w:rPr>
                          <w:t xml:space="preserve"> </w:t>
                        </w:r>
                        <w:r>
                          <w:rPr>
                            <w:spacing w:val="-4"/>
                            <w:sz w:val="20"/>
                          </w:rPr>
                          <w:t>Emas)</w:t>
                        </w:r>
                      </w:p>
                    </w:txbxContent>
                  </v:textbox>
                </v:shape>
                <v:shape id="Textbox 42" o:spid="_x0000_s1053" type="#_x0000_t202" style="position:absolute;left:3984;top:126;width:13837;height:3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786658" w:rsidRDefault="00786658" w:rsidP="00786658">
                        <w:pPr>
                          <w:spacing w:before="121"/>
                          <w:ind w:left="674"/>
                          <w:rPr>
                            <w:b/>
                            <w:sz w:val="20"/>
                          </w:rPr>
                        </w:pPr>
                        <w:r>
                          <w:rPr>
                            <w:b/>
                            <w:spacing w:val="-2"/>
                            <w:sz w:val="20"/>
                          </w:rPr>
                          <w:t>E</w:t>
                        </w:r>
                        <w:r w:rsidR="003F206F">
                          <w:rPr>
                            <w:b/>
                            <w:spacing w:val="-2"/>
                            <w:sz w:val="20"/>
                          </w:rPr>
                          <w:t>-</w:t>
                        </w:r>
                        <w:r>
                          <w:rPr>
                            <w:b/>
                            <w:spacing w:val="-2"/>
                            <w:sz w:val="20"/>
                          </w:rPr>
                          <w:t>STEEM</w:t>
                        </w:r>
                      </w:p>
                    </w:txbxContent>
                  </v:textbox>
                </v:shape>
                <w10:wrap type="topAndBottom" anchorx="page"/>
              </v:group>
            </w:pict>
          </mc:Fallback>
        </mc:AlternateContent>
      </w:r>
    </w:p>
    <w:p w:rsidR="00786658" w:rsidRPr="004C750C" w:rsidRDefault="00786658" w:rsidP="00786658">
      <w:pPr>
        <w:pStyle w:val="BodyText"/>
        <w:ind w:left="1440" w:firstLine="720"/>
        <w:rPr>
          <w:sz w:val="20"/>
        </w:rPr>
      </w:pPr>
      <w:r w:rsidRPr="004C750C">
        <w:rPr>
          <w:b/>
          <w:spacing w:val="-2"/>
          <w:sz w:val="20"/>
        </w:rPr>
        <w:t>Gambar</w:t>
      </w:r>
      <w:r w:rsidRPr="004C750C">
        <w:rPr>
          <w:b/>
          <w:spacing w:val="-11"/>
          <w:sz w:val="20"/>
        </w:rPr>
        <w:t xml:space="preserve"> </w:t>
      </w:r>
      <w:r w:rsidRPr="004C750C">
        <w:rPr>
          <w:b/>
          <w:spacing w:val="-2"/>
          <w:sz w:val="20"/>
        </w:rPr>
        <w:t>2.</w:t>
      </w:r>
      <w:r w:rsidRPr="004C750C">
        <w:rPr>
          <w:b/>
          <w:spacing w:val="-11"/>
          <w:sz w:val="20"/>
        </w:rPr>
        <w:t xml:space="preserve"> </w:t>
      </w:r>
      <w:r w:rsidRPr="004C750C">
        <w:rPr>
          <w:spacing w:val="-2"/>
          <w:sz w:val="20"/>
        </w:rPr>
        <w:t>Bagan</w:t>
      </w:r>
      <w:r w:rsidRPr="004C750C">
        <w:rPr>
          <w:spacing w:val="-10"/>
          <w:sz w:val="20"/>
        </w:rPr>
        <w:t xml:space="preserve"> </w:t>
      </w:r>
      <w:r w:rsidRPr="004C750C">
        <w:rPr>
          <w:spacing w:val="-2"/>
          <w:sz w:val="20"/>
        </w:rPr>
        <w:t>Proses</w:t>
      </w:r>
      <w:r w:rsidRPr="004C750C">
        <w:rPr>
          <w:spacing w:val="-11"/>
          <w:sz w:val="20"/>
        </w:rPr>
        <w:t xml:space="preserve"> </w:t>
      </w:r>
      <w:r w:rsidRPr="004C750C">
        <w:rPr>
          <w:spacing w:val="-2"/>
          <w:sz w:val="20"/>
        </w:rPr>
        <w:t>Bisnis</w:t>
      </w:r>
      <w:r w:rsidRPr="004C750C">
        <w:rPr>
          <w:spacing w:val="-10"/>
          <w:sz w:val="20"/>
        </w:rPr>
        <w:t xml:space="preserve"> </w:t>
      </w:r>
      <w:r w:rsidRPr="004C750C">
        <w:rPr>
          <w:spacing w:val="-2"/>
          <w:sz w:val="20"/>
        </w:rPr>
        <w:t>Pembiayaan</w:t>
      </w:r>
      <w:r w:rsidRPr="004C750C">
        <w:rPr>
          <w:spacing w:val="-11"/>
          <w:sz w:val="20"/>
        </w:rPr>
        <w:t xml:space="preserve"> </w:t>
      </w:r>
      <w:r w:rsidRPr="004C750C">
        <w:rPr>
          <w:spacing w:val="-2"/>
          <w:sz w:val="20"/>
        </w:rPr>
        <w:t>Gadai</w:t>
      </w:r>
      <w:r w:rsidRPr="004C750C">
        <w:rPr>
          <w:spacing w:val="-10"/>
          <w:sz w:val="20"/>
        </w:rPr>
        <w:t xml:space="preserve"> </w:t>
      </w:r>
      <w:r w:rsidRPr="004C750C">
        <w:rPr>
          <w:spacing w:val="-4"/>
          <w:sz w:val="20"/>
        </w:rPr>
        <w:t>Emas</w:t>
      </w:r>
    </w:p>
    <w:p w:rsidR="00786658" w:rsidRPr="004C750C" w:rsidRDefault="00786658" w:rsidP="00786658">
      <w:pPr>
        <w:pStyle w:val="Body"/>
        <w:numPr>
          <w:ilvl w:val="0"/>
          <w:numId w:val="6"/>
        </w:numPr>
        <w:ind w:left="284" w:hanging="284"/>
        <w:rPr>
          <w:b/>
        </w:rPr>
      </w:pPr>
      <w:r w:rsidRPr="004C750C">
        <w:rPr>
          <w:b/>
        </w:rPr>
        <w:t>Input Pengajuan Pembiayaan Gadai Emas</w:t>
      </w:r>
    </w:p>
    <w:p w:rsidR="00786658" w:rsidRDefault="00786658" w:rsidP="00BA08EE">
      <w:pPr>
        <w:pStyle w:val="Body"/>
        <w:ind w:firstLine="567"/>
      </w:pPr>
      <w:r w:rsidRPr="004C750C">
        <w:t>Pada tahap Pengajuan Pembiayaan Gadai Emas, nasabah memulai proses dengan mengajukan permohonan kepada bank untuk mendapatkan pembiayaan dengan jaminan emas(lantakan/ perhiasan). Nasabah harus memenuhi persyaratan pembiayaan berupa fotocopy Kartu Tanda Penduduk (KTP),mengisi formulir pembiayaan, fotocopy NPWP ( Pinjaman &gt;100 juta), serta membawa emas yang akan digadaikan sebagai agunan.</w:t>
      </w:r>
    </w:p>
    <w:p w:rsidR="00786658" w:rsidRPr="004C750C" w:rsidRDefault="00786658" w:rsidP="00786658">
      <w:pPr>
        <w:pStyle w:val="Body"/>
        <w:numPr>
          <w:ilvl w:val="0"/>
          <w:numId w:val="6"/>
        </w:numPr>
        <w:ind w:left="284" w:hanging="284"/>
        <w:rPr>
          <w:b/>
        </w:rPr>
      </w:pPr>
      <w:r w:rsidRPr="004C750C">
        <w:rPr>
          <w:b/>
        </w:rPr>
        <w:t>Analisa Pembiayaan Collateral</w:t>
      </w:r>
    </w:p>
    <w:p w:rsidR="00786658" w:rsidRDefault="00786658" w:rsidP="00BA08EE">
      <w:pPr>
        <w:pStyle w:val="Body"/>
        <w:ind w:firstLine="567"/>
      </w:pPr>
      <w:r>
        <w:t xml:space="preserve">Analisa collateral adalah proses evaluasi terhadap jaminan yang diberikan oleh debitur untuk memperoleh pembiayaan [11]. Pada dasarnya analisa pembiayaan ada 5 yaitu </w:t>
      </w:r>
      <w:r w:rsidRPr="00F87F7A">
        <w:rPr>
          <w:i/>
        </w:rPr>
        <w:t>Character, Capacity, Capital, Collateral</w:t>
      </w:r>
      <w:r>
        <w:t xml:space="preserve"> dan </w:t>
      </w:r>
      <w:r w:rsidRPr="00F87F7A">
        <w:rPr>
          <w:i/>
        </w:rPr>
        <w:t>Condition of Economy</w:t>
      </w:r>
      <w:r>
        <w:t xml:space="preserve"> tetapi pada gadai emas yang digunakan hanya analisa </w:t>
      </w:r>
      <w:r w:rsidRPr="00F87F7A">
        <w:rPr>
          <w:i/>
        </w:rPr>
        <w:t xml:space="preserve">collateral </w:t>
      </w:r>
      <w:r>
        <w:t xml:space="preserve">sedangkan untuk </w:t>
      </w:r>
      <w:r w:rsidRPr="00F87F7A">
        <w:rPr>
          <w:i/>
        </w:rPr>
        <w:t>character</w:t>
      </w:r>
      <w:r>
        <w:t xml:space="preserve"> , </w:t>
      </w:r>
      <w:r w:rsidRPr="00F87F7A">
        <w:rPr>
          <w:i/>
        </w:rPr>
        <w:lastRenderedPageBreak/>
        <w:t>capacity, capital</w:t>
      </w:r>
      <w:r>
        <w:t xml:space="preserve"> dan </w:t>
      </w:r>
      <w:r w:rsidRPr="00F87F7A">
        <w:rPr>
          <w:i/>
        </w:rPr>
        <w:t>Condition of Economy</w:t>
      </w:r>
      <w:r>
        <w:t xml:space="preserve"> diinput pada form pengajuan tanpa dianalisa. Analisa </w:t>
      </w:r>
      <w:r w:rsidRPr="00F87F7A">
        <w:rPr>
          <w:i/>
        </w:rPr>
        <w:t xml:space="preserve">collateral </w:t>
      </w:r>
      <w:r>
        <w:t>gadai emas pada Bank Syariah X meliputi jenis emas( batangan atam atau lokal), bentuk emas, kadar emas minimal 16 karat 5 gram. Minimal pembiayaan yang bisa diambil nasabah adalah 50% dari nilai taksasi emas dan maksimal pembiayaan yang bisa diberikan adalah 100% dari nilai taksasi.</w:t>
      </w:r>
    </w:p>
    <w:p w:rsidR="00786658" w:rsidRDefault="00786658" w:rsidP="00786658">
      <w:pPr>
        <w:pStyle w:val="Body"/>
        <w:numPr>
          <w:ilvl w:val="0"/>
          <w:numId w:val="6"/>
        </w:numPr>
        <w:ind w:left="284" w:hanging="284"/>
        <w:rPr>
          <w:b/>
        </w:rPr>
      </w:pPr>
      <w:r w:rsidRPr="00F87F7A">
        <w:rPr>
          <w:b/>
        </w:rPr>
        <w:t xml:space="preserve">Keputusan Pembiayaan </w:t>
      </w:r>
    </w:p>
    <w:p w:rsidR="00786658" w:rsidRPr="00F87F7A" w:rsidRDefault="00786658" w:rsidP="00BA08EE">
      <w:pPr>
        <w:pStyle w:val="Body"/>
        <w:ind w:firstLine="567"/>
        <w:rPr>
          <w:b/>
        </w:rPr>
      </w:pPr>
      <w:r>
        <w:t>Keputusan pembiayaan gadai emas di Bank Syariah dimulai dari analisis awal yang dilakukan oleh analis terhadap permohonan pembiayaan dan jaminan (</w:t>
      </w:r>
      <w:r>
        <w:rPr>
          <w:i/>
        </w:rPr>
        <w:t>collateral</w:t>
      </w:r>
      <w:r>
        <w:t>) yang diajukan oleh nasabah[12]. Setelah analisis</w:t>
      </w:r>
      <w:r>
        <w:rPr>
          <w:spacing w:val="-6"/>
        </w:rPr>
        <w:t xml:space="preserve"> </w:t>
      </w:r>
      <w:r>
        <w:t>selesai,</w:t>
      </w:r>
      <w:r>
        <w:rPr>
          <w:spacing w:val="-7"/>
        </w:rPr>
        <w:t xml:space="preserve"> </w:t>
      </w:r>
      <w:r>
        <w:t>rekomendasi</w:t>
      </w:r>
      <w:r>
        <w:rPr>
          <w:spacing w:val="-4"/>
        </w:rPr>
        <w:t xml:space="preserve"> </w:t>
      </w:r>
      <w:r>
        <w:t>pembiayaan</w:t>
      </w:r>
      <w:r>
        <w:rPr>
          <w:spacing w:val="-1"/>
        </w:rPr>
        <w:t xml:space="preserve"> </w:t>
      </w:r>
      <w:r>
        <w:t>diajukan</w:t>
      </w:r>
      <w:r>
        <w:rPr>
          <w:spacing w:val="-1"/>
        </w:rPr>
        <w:t xml:space="preserve"> </w:t>
      </w:r>
      <w:r>
        <w:t>kepada</w:t>
      </w:r>
      <w:r>
        <w:rPr>
          <w:spacing w:val="-4"/>
        </w:rPr>
        <w:t xml:space="preserve"> </w:t>
      </w:r>
      <w:r>
        <w:t>manajer</w:t>
      </w:r>
      <w:r>
        <w:rPr>
          <w:spacing w:val="-1"/>
        </w:rPr>
        <w:t xml:space="preserve"> </w:t>
      </w:r>
      <w:r>
        <w:t>untuk</w:t>
      </w:r>
      <w:r>
        <w:rPr>
          <w:spacing w:val="-6"/>
        </w:rPr>
        <w:t xml:space="preserve"> </w:t>
      </w:r>
      <w:r>
        <w:t>ditinjau</w:t>
      </w:r>
      <w:r>
        <w:rPr>
          <w:spacing w:val="-6"/>
        </w:rPr>
        <w:t xml:space="preserve"> </w:t>
      </w:r>
      <w:r>
        <w:t>lalu</w:t>
      </w:r>
      <w:r>
        <w:rPr>
          <w:spacing w:val="-6"/>
        </w:rPr>
        <w:t xml:space="preserve"> </w:t>
      </w:r>
      <w:r>
        <w:t>keputusan</w:t>
      </w:r>
      <w:r>
        <w:rPr>
          <w:spacing w:val="-1"/>
        </w:rPr>
        <w:t xml:space="preserve"> </w:t>
      </w:r>
      <w:r>
        <w:t>akhir berada di tangan pimpinan pembiayaan. Nasabah dapat melanjutkan ke tahap</w:t>
      </w:r>
      <w:r>
        <w:rPr>
          <w:spacing w:val="-1"/>
        </w:rPr>
        <w:t xml:space="preserve"> </w:t>
      </w:r>
      <w:r>
        <w:t>akad</w:t>
      </w:r>
      <w:r>
        <w:rPr>
          <w:spacing w:val="-1"/>
        </w:rPr>
        <w:t xml:space="preserve"> </w:t>
      </w:r>
      <w:r>
        <w:t>pembiayaan dengan bank setelah pimpinan memberikan persetujuan. Dilanjutkan akad lalu dana pembiayaan dicairkan dan nasabah wajib memenuhi kewajiban sesuai dengan ketentuan yang telah disepakati</w:t>
      </w:r>
    </w:p>
    <w:p w:rsidR="00786658" w:rsidRDefault="00786658" w:rsidP="00786658">
      <w:pPr>
        <w:pStyle w:val="Body"/>
        <w:numPr>
          <w:ilvl w:val="0"/>
          <w:numId w:val="6"/>
        </w:numPr>
        <w:ind w:left="284" w:hanging="284"/>
        <w:rPr>
          <w:b/>
        </w:rPr>
      </w:pPr>
      <w:r w:rsidRPr="00F87F7A">
        <w:rPr>
          <w:b/>
        </w:rPr>
        <w:t>Akad Pembiayaan</w:t>
      </w:r>
    </w:p>
    <w:p w:rsidR="00786658" w:rsidRPr="00F87F7A" w:rsidRDefault="00786658" w:rsidP="00BA08EE">
      <w:pPr>
        <w:pStyle w:val="Body"/>
        <w:ind w:firstLine="567"/>
      </w:pPr>
      <w:r w:rsidRPr="00F87F7A">
        <w:t>Nasabah setuju dengan hasil taksasi dan jumlah gadai yang diajukan oleh bank syariah maka akan dilanjutkan dengan akad pada pembiayaan gadai emas. Pertama , akad</w:t>
      </w:r>
      <w:r w:rsidRPr="00222788">
        <w:rPr>
          <w:i/>
        </w:rPr>
        <w:t xml:space="preserve"> rahn</w:t>
      </w:r>
      <w:r w:rsidRPr="00F87F7A">
        <w:t xml:space="preserve">. </w:t>
      </w:r>
      <w:r w:rsidRPr="00222788">
        <w:rPr>
          <w:i/>
        </w:rPr>
        <w:t>Rahn</w:t>
      </w:r>
      <w:r w:rsidRPr="00F87F7A">
        <w:t xml:space="preserve"> adalah menjadikan barang yang mempunyai nilai harta menurut ajaran islam sebagai jaminan utang hingga orang yang bersangkutan dapat mengambil piutang atau mengambil sebagian manfaat barang itu[13].Dalam akad ini, nasabah memberikan emas sebagai jaminan untuk mendapatkan pembiayaan. Jaminan akan disimpan oleh bank dengan imbalan ujroh atau sewa tempat penyimpanan emas nasabah di bank syariah. Kedua , akad Qardh. Pinjaman yang diberikan kepada nasabah (</w:t>
      </w:r>
      <w:r w:rsidRPr="00222788">
        <w:rPr>
          <w:i/>
        </w:rPr>
        <w:t>muqtaridh</w:t>
      </w:r>
      <w:r w:rsidRPr="00F87F7A">
        <w:t>) yang memerlukan [14]. Ketiga, Akad</w:t>
      </w:r>
      <w:r w:rsidRPr="00222788">
        <w:rPr>
          <w:i/>
        </w:rPr>
        <w:t xml:space="preserve"> Ijarah</w:t>
      </w:r>
      <w:r w:rsidRPr="00F87F7A">
        <w:t xml:space="preserve"> (Biaya Pemeliharaan). jarah merupakan transaksi sewa-menyewa atas suatu barang ataupun jasa di antara pemilik objek sewa termasuk kepemilikan hak pakai atas objek sewa dengan penyewa untuk mendapat imbalan atas objek sewa yang disewakan [15].Objek akad </w:t>
      </w:r>
      <w:r w:rsidRPr="00222788">
        <w:rPr>
          <w:i/>
        </w:rPr>
        <w:t>ijarah</w:t>
      </w:r>
      <w:r w:rsidRPr="00F87F7A">
        <w:t xml:space="preserve"> dalam produk pembiayaan gadai emas adalah fasilitas atau tempat penyimpanan untuk menyimpan barang jaminan yaitu disini emas untuk pemeliharaannya.</w:t>
      </w:r>
    </w:p>
    <w:p w:rsidR="00786658" w:rsidRDefault="00786658" w:rsidP="00786658">
      <w:pPr>
        <w:pStyle w:val="Body"/>
        <w:numPr>
          <w:ilvl w:val="0"/>
          <w:numId w:val="6"/>
        </w:numPr>
        <w:ind w:left="284" w:hanging="284"/>
        <w:rPr>
          <w:b/>
        </w:rPr>
      </w:pPr>
      <w:r w:rsidRPr="00F87F7A">
        <w:rPr>
          <w:b/>
        </w:rPr>
        <w:t>Pencairan</w:t>
      </w:r>
    </w:p>
    <w:p w:rsidR="00786658" w:rsidRPr="00F87F7A" w:rsidRDefault="00786658" w:rsidP="00BA08EE">
      <w:pPr>
        <w:pStyle w:val="Body"/>
        <w:ind w:firstLine="567"/>
      </w:pPr>
      <w:r w:rsidRPr="00F87F7A">
        <w:t>Pencairan dana dilakukan melalui transfer ke rekening nasabah atau diberikan secara tunai tergantung pada preferensi dan kesepakatan yang telah dibuat antara bank dan nasabah.</w:t>
      </w:r>
    </w:p>
    <w:p w:rsidR="00786658" w:rsidRPr="00F87F7A" w:rsidRDefault="00786658" w:rsidP="00786658">
      <w:pPr>
        <w:pStyle w:val="Body"/>
        <w:numPr>
          <w:ilvl w:val="0"/>
          <w:numId w:val="8"/>
        </w:numPr>
        <w:ind w:left="567" w:hanging="283"/>
      </w:pPr>
      <w:r w:rsidRPr="00F87F7A">
        <w:t>Membayar pokok pinjaman beserta ujrah yang telah ditetapkan. E</w:t>
      </w:r>
      <w:r w:rsidR="00222788">
        <w:t>-</w:t>
      </w:r>
      <w:r w:rsidRPr="00F87F7A">
        <w:t>steem akan mencatat transaksi penebusan dan mengonfirmasi bahwa semua kewajiban telah dilunasi.</w:t>
      </w:r>
    </w:p>
    <w:p w:rsidR="00786658" w:rsidRDefault="00786658" w:rsidP="00786658">
      <w:pPr>
        <w:pStyle w:val="Body"/>
        <w:numPr>
          <w:ilvl w:val="0"/>
          <w:numId w:val="7"/>
        </w:numPr>
        <w:ind w:left="851" w:hanging="284"/>
      </w:pPr>
      <w:r w:rsidRPr="00F87F7A">
        <w:t>Pinjaman 1 juta-50 juta ujroh 0,4% per 10 hari</w:t>
      </w:r>
    </w:p>
    <w:p w:rsidR="00786658" w:rsidRDefault="00786658" w:rsidP="00786658">
      <w:pPr>
        <w:pStyle w:val="Body"/>
        <w:numPr>
          <w:ilvl w:val="0"/>
          <w:numId w:val="7"/>
        </w:numPr>
        <w:ind w:left="851" w:hanging="284"/>
      </w:pPr>
      <w:r w:rsidRPr="00F87F7A">
        <w:t>Pinjaman &gt; 50 juta ujroh 0.35% per 10 hari</w:t>
      </w:r>
    </w:p>
    <w:p w:rsidR="00786658" w:rsidRPr="00F87F7A" w:rsidRDefault="00786658" w:rsidP="00786658">
      <w:pPr>
        <w:pStyle w:val="Body"/>
        <w:numPr>
          <w:ilvl w:val="0"/>
          <w:numId w:val="7"/>
        </w:numPr>
        <w:ind w:left="851" w:hanging="284"/>
      </w:pPr>
      <w:r w:rsidRPr="00F87F7A">
        <w:t>Pinjaman &gt;100 juta ujroh 0.32% per 10 hari</w:t>
      </w:r>
    </w:p>
    <w:p w:rsidR="00786658" w:rsidRDefault="00786658" w:rsidP="00786658">
      <w:pPr>
        <w:pStyle w:val="Body"/>
        <w:numPr>
          <w:ilvl w:val="0"/>
          <w:numId w:val="8"/>
        </w:numPr>
        <w:ind w:left="567" w:hanging="283"/>
      </w:pPr>
      <w:r w:rsidRPr="00F87F7A">
        <w:t>Biaya administrasi pada pembiayaan gadai emas</w:t>
      </w:r>
    </w:p>
    <w:tbl>
      <w:tblPr>
        <w:tblW w:w="6401" w:type="dxa"/>
        <w:tblInd w:w="1343" w:type="dxa"/>
        <w:tblLayout w:type="fixed"/>
        <w:tblCellMar>
          <w:left w:w="0" w:type="dxa"/>
          <w:right w:w="0" w:type="dxa"/>
        </w:tblCellMar>
        <w:tblLook w:val="01E0" w:firstRow="1" w:lastRow="1" w:firstColumn="1" w:lastColumn="1" w:noHBand="0" w:noVBand="0"/>
      </w:tblPr>
      <w:tblGrid>
        <w:gridCol w:w="3747"/>
        <w:gridCol w:w="2654"/>
      </w:tblGrid>
      <w:tr w:rsidR="00786658" w:rsidTr="005D525F">
        <w:trPr>
          <w:trHeight w:val="417"/>
        </w:trPr>
        <w:tc>
          <w:tcPr>
            <w:tcW w:w="6401" w:type="dxa"/>
            <w:gridSpan w:val="2"/>
            <w:tcBorders>
              <w:top w:val="single" w:sz="4" w:space="0" w:color="000000"/>
              <w:bottom w:val="single" w:sz="4" w:space="0" w:color="000000"/>
            </w:tcBorders>
          </w:tcPr>
          <w:p w:rsidR="00786658" w:rsidRDefault="00786658" w:rsidP="005D525F">
            <w:pPr>
              <w:pStyle w:val="TableParagraph"/>
              <w:spacing w:before="0" w:line="221" w:lineRule="exact"/>
              <w:ind w:left="578" w:right="0"/>
              <w:jc w:val="center"/>
              <w:rPr>
                <w:sz w:val="20"/>
              </w:rPr>
            </w:pPr>
            <w:proofErr w:type="spellStart"/>
            <w:r>
              <w:rPr>
                <w:spacing w:val="-2"/>
                <w:sz w:val="20"/>
              </w:rPr>
              <w:t>Biaya</w:t>
            </w:r>
            <w:proofErr w:type="spellEnd"/>
            <w:r>
              <w:rPr>
                <w:spacing w:val="-8"/>
                <w:sz w:val="20"/>
              </w:rPr>
              <w:t xml:space="preserve"> </w:t>
            </w:r>
            <w:proofErr w:type="spellStart"/>
            <w:r>
              <w:rPr>
                <w:spacing w:val="-2"/>
                <w:sz w:val="20"/>
              </w:rPr>
              <w:t>Administrasi</w:t>
            </w:r>
            <w:proofErr w:type="spellEnd"/>
          </w:p>
        </w:tc>
      </w:tr>
      <w:tr w:rsidR="00786658" w:rsidTr="005D525F">
        <w:trPr>
          <w:trHeight w:val="313"/>
        </w:trPr>
        <w:tc>
          <w:tcPr>
            <w:tcW w:w="3747" w:type="dxa"/>
            <w:tcBorders>
              <w:top w:val="single" w:sz="4" w:space="0" w:color="000000"/>
            </w:tcBorders>
          </w:tcPr>
          <w:p w:rsidR="00786658" w:rsidRDefault="00786658" w:rsidP="005D525F">
            <w:pPr>
              <w:pStyle w:val="TableParagraph"/>
              <w:spacing w:before="0" w:line="221" w:lineRule="exact"/>
              <w:ind w:right="1226"/>
              <w:rPr>
                <w:sz w:val="20"/>
              </w:rPr>
            </w:pPr>
            <w:r>
              <w:rPr>
                <w:sz w:val="20"/>
              </w:rPr>
              <w:t>&lt;</w:t>
            </w:r>
            <w:r>
              <w:rPr>
                <w:spacing w:val="4"/>
                <w:sz w:val="20"/>
              </w:rPr>
              <w:t xml:space="preserve"> </w:t>
            </w:r>
            <w:r>
              <w:rPr>
                <w:sz w:val="20"/>
              </w:rPr>
              <w:t>25</w:t>
            </w:r>
            <w:r>
              <w:rPr>
                <w:spacing w:val="-2"/>
                <w:sz w:val="20"/>
              </w:rPr>
              <w:t xml:space="preserve"> </w:t>
            </w:r>
            <w:r>
              <w:rPr>
                <w:spacing w:val="-4"/>
                <w:sz w:val="20"/>
              </w:rPr>
              <w:t>gram</w:t>
            </w:r>
          </w:p>
        </w:tc>
        <w:tc>
          <w:tcPr>
            <w:tcW w:w="2654" w:type="dxa"/>
            <w:tcBorders>
              <w:top w:val="single" w:sz="4" w:space="0" w:color="000000"/>
            </w:tcBorders>
          </w:tcPr>
          <w:p w:rsidR="00786658" w:rsidRDefault="00786658" w:rsidP="005D525F">
            <w:pPr>
              <w:pStyle w:val="TableParagraph"/>
              <w:spacing w:before="0" w:line="221" w:lineRule="exact"/>
              <w:rPr>
                <w:sz w:val="20"/>
              </w:rPr>
            </w:pPr>
            <w:proofErr w:type="spellStart"/>
            <w:r>
              <w:rPr>
                <w:sz w:val="20"/>
              </w:rPr>
              <w:t>Rp</w:t>
            </w:r>
            <w:proofErr w:type="spellEnd"/>
            <w:r>
              <w:rPr>
                <w:sz w:val="20"/>
              </w:rPr>
              <w:t>.</w:t>
            </w:r>
            <w:r>
              <w:rPr>
                <w:spacing w:val="-10"/>
                <w:sz w:val="20"/>
              </w:rPr>
              <w:t xml:space="preserve"> </w:t>
            </w:r>
            <w:r>
              <w:rPr>
                <w:spacing w:val="-2"/>
                <w:sz w:val="20"/>
              </w:rPr>
              <w:t>10.000</w:t>
            </w:r>
          </w:p>
        </w:tc>
      </w:tr>
      <w:tr w:rsidR="00786658" w:rsidTr="005D525F">
        <w:trPr>
          <w:trHeight w:val="412"/>
        </w:trPr>
        <w:tc>
          <w:tcPr>
            <w:tcW w:w="3747" w:type="dxa"/>
          </w:tcPr>
          <w:p w:rsidR="00786658" w:rsidRDefault="00786658" w:rsidP="005D525F">
            <w:pPr>
              <w:pStyle w:val="TableParagraph"/>
              <w:spacing w:before="85"/>
              <w:ind w:right="1178"/>
              <w:rPr>
                <w:sz w:val="20"/>
              </w:rPr>
            </w:pPr>
            <w:r>
              <w:rPr>
                <w:sz w:val="20"/>
              </w:rPr>
              <w:t>26-50</w:t>
            </w:r>
            <w:r>
              <w:rPr>
                <w:spacing w:val="-7"/>
                <w:sz w:val="20"/>
              </w:rPr>
              <w:t xml:space="preserve"> </w:t>
            </w:r>
            <w:r>
              <w:rPr>
                <w:spacing w:val="-4"/>
                <w:sz w:val="20"/>
              </w:rPr>
              <w:t>gram</w:t>
            </w:r>
          </w:p>
        </w:tc>
        <w:tc>
          <w:tcPr>
            <w:tcW w:w="2654" w:type="dxa"/>
          </w:tcPr>
          <w:p w:rsidR="00786658" w:rsidRDefault="00786658" w:rsidP="005D525F">
            <w:pPr>
              <w:pStyle w:val="TableParagraph"/>
              <w:spacing w:before="85"/>
              <w:rPr>
                <w:sz w:val="20"/>
              </w:rPr>
            </w:pPr>
            <w:proofErr w:type="spellStart"/>
            <w:r>
              <w:rPr>
                <w:sz w:val="20"/>
              </w:rPr>
              <w:t>Rp</w:t>
            </w:r>
            <w:proofErr w:type="spellEnd"/>
            <w:r>
              <w:rPr>
                <w:sz w:val="20"/>
              </w:rPr>
              <w:t>.</w:t>
            </w:r>
            <w:r>
              <w:rPr>
                <w:spacing w:val="-10"/>
                <w:sz w:val="20"/>
              </w:rPr>
              <w:t xml:space="preserve"> </w:t>
            </w:r>
            <w:r>
              <w:rPr>
                <w:spacing w:val="-2"/>
                <w:sz w:val="20"/>
              </w:rPr>
              <w:t>13.500</w:t>
            </w:r>
          </w:p>
        </w:tc>
      </w:tr>
      <w:tr w:rsidR="00786658" w:rsidTr="005D525F">
        <w:trPr>
          <w:trHeight w:val="417"/>
        </w:trPr>
        <w:tc>
          <w:tcPr>
            <w:tcW w:w="3747" w:type="dxa"/>
          </w:tcPr>
          <w:p w:rsidR="00786658" w:rsidRDefault="00786658" w:rsidP="005D525F">
            <w:pPr>
              <w:pStyle w:val="TableParagraph"/>
              <w:ind w:right="1129"/>
              <w:rPr>
                <w:sz w:val="20"/>
              </w:rPr>
            </w:pPr>
            <w:r>
              <w:rPr>
                <w:sz w:val="20"/>
              </w:rPr>
              <w:t>51-100</w:t>
            </w:r>
            <w:r>
              <w:rPr>
                <w:spacing w:val="-14"/>
                <w:sz w:val="20"/>
              </w:rPr>
              <w:t xml:space="preserve"> </w:t>
            </w:r>
            <w:r>
              <w:rPr>
                <w:spacing w:val="-4"/>
                <w:sz w:val="20"/>
              </w:rPr>
              <w:t>gram</w:t>
            </w:r>
          </w:p>
        </w:tc>
        <w:tc>
          <w:tcPr>
            <w:tcW w:w="2654" w:type="dxa"/>
          </w:tcPr>
          <w:p w:rsidR="00786658" w:rsidRDefault="00786658" w:rsidP="005D525F">
            <w:pPr>
              <w:pStyle w:val="TableParagraph"/>
              <w:rPr>
                <w:sz w:val="20"/>
              </w:rPr>
            </w:pPr>
            <w:proofErr w:type="spellStart"/>
            <w:r>
              <w:rPr>
                <w:sz w:val="20"/>
              </w:rPr>
              <w:t>Rp</w:t>
            </w:r>
            <w:proofErr w:type="spellEnd"/>
            <w:r>
              <w:rPr>
                <w:sz w:val="20"/>
              </w:rPr>
              <w:t>.</w:t>
            </w:r>
            <w:r>
              <w:rPr>
                <w:spacing w:val="-10"/>
                <w:sz w:val="20"/>
              </w:rPr>
              <w:t xml:space="preserve"> </w:t>
            </w:r>
            <w:r>
              <w:rPr>
                <w:spacing w:val="-2"/>
                <w:sz w:val="20"/>
              </w:rPr>
              <w:t>20.000</w:t>
            </w:r>
          </w:p>
        </w:tc>
      </w:tr>
      <w:tr w:rsidR="00786658" w:rsidTr="005D525F">
        <w:trPr>
          <w:trHeight w:val="516"/>
        </w:trPr>
        <w:tc>
          <w:tcPr>
            <w:tcW w:w="3747" w:type="dxa"/>
            <w:tcBorders>
              <w:bottom w:val="single" w:sz="4" w:space="0" w:color="000000"/>
            </w:tcBorders>
          </w:tcPr>
          <w:p w:rsidR="00786658" w:rsidRDefault="00786658" w:rsidP="005D525F">
            <w:pPr>
              <w:pStyle w:val="TableParagraph"/>
              <w:tabs>
                <w:tab w:val="right" w:pos="2569"/>
              </w:tabs>
              <w:ind w:right="1178"/>
              <w:jc w:val="left"/>
              <w:rPr>
                <w:sz w:val="20"/>
              </w:rPr>
            </w:pPr>
            <w:r>
              <w:rPr>
                <w:sz w:val="20"/>
              </w:rPr>
              <w:tab/>
              <w:t>&gt;100</w:t>
            </w:r>
            <w:r>
              <w:rPr>
                <w:spacing w:val="52"/>
                <w:sz w:val="20"/>
              </w:rPr>
              <w:t xml:space="preserve"> </w:t>
            </w:r>
            <w:r>
              <w:rPr>
                <w:spacing w:val="-4"/>
                <w:sz w:val="20"/>
              </w:rPr>
              <w:t>gram</w:t>
            </w:r>
          </w:p>
        </w:tc>
        <w:tc>
          <w:tcPr>
            <w:tcW w:w="2654" w:type="dxa"/>
            <w:tcBorders>
              <w:bottom w:val="single" w:sz="4" w:space="0" w:color="000000"/>
            </w:tcBorders>
          </w:tcPr>
          <w:p w:rsidR="00786658" w:rsidRDefault="00786658" w:rsidP="005D525F">
            <w:pPr>
              <w:pStyle w:val="TableParagraph"/>
              <w:rPr>
                <w:sz w:val="20"/>
              </w:rPr>
            </w:pPr>
            <w:proofErr w:type="spellStart"/>
            <w:r>
              <w:rPr>
                <w:sz w:val="20"/>
              </w:rPr>
              <w:t>Rp</w:t>
            </w:r>
            <w:proofErr w:type="spellEnd"/>
            <w:r>
              <w:rPr>
                <w:sz w:val="20"/>
              </w:rPr>
              <w:t>.</w:t>
            </w:r>
            <w:r>
              <w:rPr>
                <w:spacing w:val="-10"/>
                <w:sz w:val="20"/>
              </w:rPr>
              <w:t xml:space="preserve"> </w:t>
            </w:r>
            <w:r>
              <w:rPr>
                <w:spacing w:val="-2"/>
                <w:sz w:val="20"/>
              </w:rPr>
              <w:t>35.000</w:t>
            </w:r>
          </w:p>
        </w:tc>
      </w:tr>
    </w:tbl>
    <w:p w:rsidR="00786658" w:rsidRPr="00F87F7A" w:rsidRDefault="00786658" w:rsidP="00786658">
      <w:pPr>
        <w:pStyle w:val="Body"/>
        <w:ind w:left="2160" w:firstLine="0"/>
      </w:pPr>
      <w:r w:rsidRPr="00917EDC">
        <w:rPr>
          <w:b/>
        </w:rPr>
        <w:t xml:space="preserve">    Tabel 1.</w:t>
      </w:r>
      <w:r w:rsidRPr="00917EDC">
        <w:t xml:space="preserve"> Biaya Administrasi Pembiayaan Gadai Emas</w:t>
      </w:r>
    </w:p>
    <w:p w:rsidR="00786658" w:rsidRDefault="00786658" w:rsidP="00786658">
      <w:pPr>
        <w:pStyle w:val="Body"/>
        <w:numPr>
          <w:ilvl w:val="0"/>
          <w:numId w:val="8"/>
        </w:numPr>
        <w:ind w:left="567" w:hanging="283"/>
      </w:pPr>
      <w:r w:rsidRPr="00F87F7A">
        <w:t>Penutupan lon mencakup pencatatan pelunasan pokok pinjaman, pembayaran ujrah terakhir, serta perubahan status emas menjadi “dapat dikembalikan atau lunas”. Perpanjangan gadai emas jika nasabah belum mampu melunasi saat jatuh tempo yaitu 2x perpanjangan dengan masa perpanjangan 120 hari (2x120 hari.</w:t>
      </w:r>
    </w:p>
    <w:p w:rsidR="00786658" w:rsidRDefault="00786658" w:rsidP="00786658">
      <w:pPr>
        <w:pStyle w:val="Body"/>
        <w:numPr>
          <w:ilvl w:val="0"/>
          <w:numId w:val="8"/>
        </w:numPr>
        <w:ind w:left="567" w:hanging="283"/>
      </w:pPr>
      <w:r w:rsidRPr="00F87F7A">
        <w:t>Penutupan fasilitas pada sistem memastikan bahwa tidak ada transaksi yang tertinggal atau berjalan tanpa status yang jelas.</w:t>
      </w:r>
    </w:p>
    <w:p w:rsidR="00786658" w:rsidRPr="00786658" w:rsidRDefault="00786658" w:rsidP="00786658">
      <w:pPr>
        <w:pStyle w:val="ListParagraph"/>
        <w:ind w:left="284"/>
        <w:rPr>
          <w:b/>
          <w:sz w:val="20"/>
          <w:lang w:val="en-ID"/>
        </w:rPr>
      </w:pPr>
    </w:p>
    <w:p w:rsidR="00786658" w:rsidRPr="00786658" w:rsidRDefault="00786658" w:rsidP="00786658">
      <w:pPr>
        <w:pStyle w:val="ListParagraph"/>
        <w:numPr>
          <w:ilvl w:val="0"/>
          <w:numId w:val="5"/>
        </w:numPr>
        <w:ind w:left="284" w:hanging="284"/>
        <w:rPr>
          <w:b/>
          <w:sz w:val="20"/>
          <w:lang w:val="en-ID"/>
        </w:rPr>
      </w:pPr>
      <w:proofErr w:type="spellStart"/>
      <w:r w:rsidRPr="00786658">
        <w:rPr>
          <w:b/>
          <w:sz w:val="20"/>
          <w:lang w:val="en-ID"/>
        </w:rPr>
        <w:t>Akseptasi</w:t>
      </w:r>
      <w:proofErr w:type="spellEnd"/>
      <w:r w:rsidRPr="00786658">
        <w:rPr>
          <w:b/>
          <w:sz w:val="20"/>
          <w:lang w:val="en-ID"/>
        </w:rPr>
        <w:t xml:space="preserve"> </w:t>
      </w:r>
      <w:proofErr w:type="spellStart"/>
      <w:r w:rsidRPr="00786658">
        <w:rPr>
          <w:b/>
          <w:sz w:val="20"/>
          <w:lang w:val="en-ID"/>
        </w:rPr>
        <w:t>Pengguna</w:t>
      </w:r>
      <w:proofErr w:type="spellEnd"/>
      <w:r w:rsidRPr="00786658">
        <w:rPr>
          <w:b/>
          <w:sz w:val="20"/>
          <w:lang w:val="en-ID"/>
        </w:rPr>
        <w:t xml:space="preserve"> </w:t>
      </w:r>
      <w:proofErr w:type="spellStart"/>
      <w:r w:rsidRPr="00786658">
        <w:rPr>
          <w:b/>
          <w:sz w:val="20"/>
          <w:lang w:val="en-ID"/>
        </w:rPr>
        <w:t>Aplikasi</w:t>
      </w:r>
      <w:proofErr w:type="spellEnd"/>
      <w:r w:rsidRPr="00786658">
        <w:rPr>
          <w:b/>
          <w:sz w:val="20"/>
          <w:lang w:val="en-ID"/>
        </w:rPr>
        <w:t xml:space="preserve"> </w:t>
      </w:r>
      <w:proofErr w:type="spellStart"/>
      <w:r w:rsidRPr="00786658">
        <w:rPr>
          <w:b/>
          <w:sz w:val="20"/>
          <w:lang w:val="en-ID"/>
        </w:rPr>
        <w:t>Analisa</w:t>
      </w:r>
      <w:proofErr w:type="spellEnd"/>
      <w:r w:rsidRPr="00786658">
        <w:rPr>
          <w:b/>
          <w:sz w:val="20"/>
          <w:lang w:val="en-ID"/>
        </w:rPr>
        <w:t xml:space="preserve"> </w:t>
      </w:r>
      <w:proofErr w:type="spellStart"/>
      <w:r w:rsidRPr="00786658">
        <w:rPr>
          <w:b/>
          <w:sz w:val="20"/>
          <w:lang w:val="en-ID"/>
        </w:rPr>
        <w:t>Pembiayaan</w:t>
      </w:r>
      <w:proofErr w:type="spellEnd"/>
      <w:r w:rsidRPr="00786658">
        <w:rPr>
          <w:b/>
          <w:sz w:val="20"/>
          <w:lang w:val="en-ID"/>
        </w:rPr>
        <w:t xml:space="preserve"> </w:t>
      </w:r>
      <w:proofErr w:type="spellStart"/>
      <w:r w:rsidRPr="00786658">
        <w:rPr>
          <w:b/>
          <w:sz w:val="20"/>
          <w:lang w:val="en-ID"/>
        </w:rPr>
        <w:t>Gadai</w:t>
      </w:r>
      <w:proofErr w:type="spellEnd"/>
      <w:r w:rsidRPr="00786658">
        <w:rPr>
          <w:b/>
          <w:sz w:val="20"/>
          <w:lang w:val="en-ID"/>
        </w:rPr>
        <w:t xml:space="preserve"> </w:t>
      </w:r>
      <w:proofErr w:type="spellStart"/>
      <w:r w:rsidRPr="00786658">
        <w:rPr>
          <w:b/>
          <w:sz w:val="20"/>
          <w:lang w:val="en-ID"/>
        </w:rPr>
        <w:t>Emas</w:t>
      </w:r>
      <w:proofErr w:type="spellEnd"/>
      <w:r w:rsidRPr="00786658">
        <w:rPr>
          <w:b/>
          <w:sz w:val="20"/>
          <w:lang w:val="en-ID"/>
        </w:rPr>
        <w:t xml:space="preserve"> </w:t>
      </w:r>
      <w:proofErr w:type="spellStart"/>
      <w:r w:rsidRPr="00786658">
        <w:rPr>
          <w:b/>
          <w:sz w:val="20"/>
          <w:lang w:val="en-ID"/>
        </w:rPr>
        <w:t>Berdasarkan</w:t>
      </w:r>
      <w:proofErr w:type="spellEnd"/>
      <w:r w:rsidRPr="00786658">
        <w:rPr>
          <w:b/>
          <w:sz w:val="20"/>
          <w:lang w:val="en-ID"/>
        </w:rPr>
        <w:t xml:space="preserve"> </w:t>
      </w:r>
      <w:proofErr w:type="spellStart"/>
      <w:r w:rsidRPr="00786658">
        <w:rPr>
          <w:b/>
          <w:sz w:val="20"/>
          <w:lang w:val="en-ID"/>
        </w:rPr>
        <w:t>Alat</w:t>
      </w:r>
      <w:proofErr w:type="spellEnd"/>
      <w:r w:rsidRPr="00786658">
        <w:rPr>
          <w:b/>
          <w:sz w:val="20"/>
          <w:lang w:val="en-ID"/>
        </w:rPr>
        <w:t xml:space="preserve"> </w:t>
      </w:r>
      <w:proofErr w:type="spellStart"/>
      <w:r w:rsidRPr="00786658">
        <w:rPr>
          <w:b/>
          <w:sz w:val="20"/>
          <w:lang w:val="en-ID"/>
        </w:rPr>
        <w:t>Ukur</w:t>
      </w:r>
      <w:proofErr w:type="spellEnd"/>
      <w:r w:rsidRPr="00786658">
        <w:rPr>
          <w:b/>
          <w:sz w:val="20"/>
          <w:lang w:val="en-ID"/>
        </w:rPr>
        <w:t xml:space="preserve"> UTAUT </w:t>
      </w:r>
      <w:proofErr w:type="spellStart"/>
      <w:r w:rsidRPr="00786658">
        <w:rPr>
          <w:b/>
          <w:sz w:val="20"/>
          <w:lang w:val="en-ID"/>
        </w:rPr>
        <w:t>Menggunakan</w:t>
      </w:r>
      <w:proofErr w:type="spellEnd"/>
      <w:r w:rsidRPr="00786658">
        <w:rPr>
          <w:b/>
          <w:sz w:val="20"/>
          <w:lang w:val="en-ID"/>
        </w:rPr>
        <w:t xml:space="preserve"> </w:t>
      </w:r>
      <w:proofErr w:type="spellStart"/>
      <w:r w:rsidRPr="00786658">
        <w:rPr>
          <w:b/>
          <w:sz w:val="20"/>
          <w:lang w:val="en-ID"/>
        </w:rPr>
        <w:t>ATLAS.ti</w:t>
      </w:r>
      <w:proofErr w:type="spellEnd"/>
    </w:p>
    <w:p w:rsidR="00786658" w:rsidRPr="00786658" w:rsidRDefault="00786658" w:rsidP="00BA08EE">
      <w:pPr>
        <w:ind w:firstLine="567"/>
        <w:jc w:val="both"/>
        <w:rPr>
          <w:sz w:val="20"/>
          <w:szCs w:val="20"/>
        </w:rPr>
      </w:pPr>
      <w:r w:rsidRPr="00786658">
        <w:rPr>
          <w:sz w:val="20"/>
          <w:szCs w:val="20"/>
        </w:rPr>
        <w:t>Penelitian ini memanfaatkan aplikasi ALAS.ti 9 sebagai alat bantu dalam analisis data, yang akan menghasilkan visualisasi berupa jaringan network untuk menghubungkan hasil analisis dengan berbagai kategori yang telah ditetapkan[16]. Dengan menerapkan model UTAUT, penelitian ini dapat menggambarkan secara rinci bagaimana tingkat penerimaan analis terhadap penggunaan aplikasi dalam proses pembiayaan gadai emas. Faktor- faktor yang dianalisis mencakup keuntungan sistem, yaitu sejauh mana aplikasi dapat meningkatkan efisiensi kerja, mengurangi kesalahan input, serta mempercepat proses pengolahan data. Selain itu, aspek kemudahan penggunaan juga menjadi perhatian di mana aplikasi diharapkan memiliki antarmuka yang intuitif dan dapat dengan cepat diadopsi</w:t>
      </w:r>
    </w:p>
    <w:p w:rsidR="00786658" w:rsidRPr="00786658" w:rsidRDefault="00786658" w:rsidP="00786658">
      <w:pPr>
        <w:ind w:firstLine="284"/>
        <w:jc w:val="both"/>
        <w:rPr>
          <w:sz w:val="20"/>
          <w:szCs w:val="20"/>
        </w:rPr>
      </w:pPr>
      <w:r w:rsidRPr="00786658">
        <w:rPr>
          <w:sz w:val="20"/>
          <w:szCs w:val="20"/>
        </w:rPr>
        <w:t xml:space="preserve"> </w:t>
      </w:r>
    </w:p>
    <w:p w:rsidR="00786658" w:rsidRPr="00786658" w:rsidRDefault="00786658" w:rsidP="00786658">
      <w:pPr>
        <w:ind w:firstLine="284"/>
        <w:jc w:val="both"/>
        <w:rPr>
          <w:sz w:val="20"/>
          <w:szCs w:val="20"/>
        </w:rPr>
      </w:pPr>
    </w:p>
    <w:p w:rsidR="004C750C" w:rsidRDefault="00786658" w:rsidP="00BA08EE">
      <w:pPr>
        <w:jc w:val="both"/>
        <w:rPr>
          <w:sz w:val="20"/>
          <w:szCs w:val="20"/>
        </w:rPr>
      </w:pPr>
      <w:r w:rsidRPr="00786658">
        <w:rPr>
          <w:sz w:val="20"/>
          <w:szCs w:val="20"/>
        </w:rPr>
        <w:t>oleh analis. Minat pengguna terhadap teknologi ini turut dikaji untuk memahami sejauh mana mereka merasa terbantu dalam pekerjaan sehari-hari dibandingkan dengan metode konvensional seperti penggunaan Excel. Terakhir, kualitas teknologi menjadi faktor penentu lain, termasuk stabilitas sistem, kecepatan akses, serta fitur-fitur pendukung yang dapat mengoptimalkan analisis gadai emas. Melalui hasil analisis ini penelitian dapat mengidentifikasi faktor-faktor yang berpengaruh terhadap adopsi aplikasi oleh analis dalam sistem gadai emas.</w:t>
      </w:r>
    </w:p>
    <w:p w:rsidR="00786658" w:rsidRDefault="00786658" w:rsidP="004B6E33">
      <w:pPr>
        <w:pStyle w:val="ListParagraph"/>
        <w:numPr>
          <w:ilvl w:val="0"/>
          <w:numId w:val="10"/>
        </w:numPr>
        <w:ind w:left="426"/>
        <w:rPr>
          <w:b/>
          <w:sz w:val="20"/>
        </w:rPr>
      </w:pPr>
      <w:r w:rsidRPr="004B6E33">
        <w:rPr>
          <w:b/>
          <w:sz w:val="20"/>
        </w:rPr>
        <w:t>Performance Expectancy</w:t>
      </w:r>
    </w:p>
    <w:p w:rsidR="004B6E33" w:rsidRPr="004B6E33" w:rsidRDefault="00222788" w:rsidP="004B6E33">
      <w:pPr>
        <w:pStyle w:val="ListParagraph"/>
        <w:ind w:left="142" w:firstLine="578"/>
        <w:jc w:val="both"/>
        <w:rPr>
          <w:sz w:val="20"/>
        </w:rPr>
      </w:pPr>
      <w:r w:rsidRPr="00222788">
        <w:rPr>
          <w:i/>
          <w:sz w:val="20"/>
        </w:rPr>
        <w:t>Performance expectancy</w:t>
      </w:r>
      <w:r w:rsidR="004B6E33" w:rsidRPr="004B6E33">
        <w:rPr>
          <w:sz w:val="20"/>
        </w:rPr>
        <w:t xml:space="preserve"> </w:t>
      </w:r>
      <w:r w:rsidRPr="004B6E33">
        <w:rPr>
          <w:sz w:val="20"/>
        </w:rPr>
        <w:t xml:space="preserve">merupakan tingkat kepercayaan pengguna bahwa penggunaan suatu sistem teknologi akan meningkatkan efisiensi dan efektivitas dalam menyelesaikan tugas[17]. </w:t>
      </w:r>
      <w:r w:rsidR="004B6E33" w:rsidRPr="004B6E33">
        <w:rPr>
          <w:sz w:val="20"/>
        </w:rPr>
        <w:t xml:space="preserve">Sistem </w:t>
      </w:r>
      <w:r w:rsidRPr="004B6E33">
        <w:rPr>
          <w:sz w:val="20"/>
        </w:rPr>
        <w:t xml:space="preserve">teknologi informasi menjadi aspek penting dalam mendukung efektivitas kerja analis pembiayaan gadai emas[18]. </w:t>
      </w:r>
      <w:r w:rsidR="004B6E33" w:rsidRPr="004B6E33">
        <w:rPr>
          <w:sz w:val="20"/>
        </w:rPr>
        <w:t xml:space="preserve">Diperlukan </w:t>
      </w:r>
      <w:r w:rsidRPr="004B6E33">
        <w:rPr>
          <w:sz w:val="20"/>
        </w:rPr>
        <w:t xml:space="preserve">pengembangan yang terstruktur untuk memastikan bahwa teknologi yang diterapkan dapat mempermudah proses analisis dan pengambilan keputusan. </w:t>
      </w:r>
      <w:r w:rsidR="004B6E33" w:rsidRPr="004B6E33">
        <w:rPr>
          <w:sz w:val="20"/>
        </w:rPr>
        <w:t xml:space="preserve">Sistem </w:t>
      </w:r>
      <w:r w:rsidRPr="004B6E33">
        <w:rPr>
          <w:sz w:val="20"/>
        </w:rPr>
        <w:t xml:space="preserve">teknologi informasi pada gadai emas berperan sngat penting dalam meningkatkan efisiensi operasional. </w:t>
      </w:r>
      <w:r w:rsidR="004B6E33" w:rsidRPr="004B6E33">
        <w:rPr>
          <w:sz w:val="20"/>
        </w:rPr>
        <w:t xml:space="preserve">Berdasarkan </w:t>
      </w:r>
      <w:r w:rsidRPr="004B6E33">
        <w:rPr>
          <w:sz w:val="20"/>
        </w:rPr>
        <w:t xml:space="preserve">penelitian yang dilakukan teknologi informasi pada perbankan berkembang signifikan pada kategori </w:t>
      </w:r>
      <w:r w:rsidRPr="00222788">
        <w:rPr>
          <w:i/>
          <w:sz w:val="20"/>
        </w:rPr>
        <w:t>performance expectancy</w:t>
      </w:r>
      <w:r w:rsidRPr="004B6E33">
        <w:rPr>
          <w:sz w:val="20"/>
        </w:rPr>
        <w:t xml:space="preserve"> seluruh responden 100% menyatakan bahwa penggunaan teknologi informasi dalam analisis pembiayaan gadai emas sangat bermanfaat. </w:t>
      </w:r>
      <w:r w:rsidR="004B6E33" w:rsidRPr="004B6E33">
        <w:rPr>
          <w:sz w:val="20"/>
        </w:rPr>
        <w:t xml:space="preserve">Responden </w:t>
      </w:r>
      <w:r w:rsidRPr="004B6E33">
        <w:rPr>
          <w:sz w:val="20"/>
        </w:rPr>
        <w:t xml:space="preserve">menytakan bahwa penggunakan aplikasi pada analisis gadai emas sangat bermanfaat dan berguna. </w:t>
      </w:r>
      <w:r w:rsidR="004B6E33" w:rsidRPr="004B6E33">
        <w:rPr>
          <w:sz w:val="20"/>
        </w:rPr>
        <w:t xml:space="preserve">Teknologi </w:t>
      </w:r>
      <w:r w:rsidRPr="004B6E33">
        <w:rPr>
          <w:sz w:val="20"/>
        </w:rPr>
        <w:t xml:space="preserve">dikatakan berguna apabila apat memberikan manfaat yang signifikan dalam meningkatkan efisiensi, mempermudah proses, dan menyelesaikan masalah yang ada dengan cara yang lebih cepat dan lebih akurat. </w:t>
      </w:r>
      <w:r w:rsidR="004B6E33" w:rsidRPr="004B6E33">
        <w:rPr>
          <w:sz w:val="20"/>
        </w:rPr>
        <w:t xml:space="preserve">Teknologi </w:t>
      </w:r>
      <w:r w:rsidRPr="004B6E33">
        <w:rPr>
          <w:sz w:val="20"/>
        </w:rPr>
        <w:t>juga dianggap berguna jika mampu menyesuaikan dengan kebutuhan pengguna, meningkatkan produktivitas, serta mengurangi biaya dan risiko operasional.</w:t>
      </w:r>
    </w:p>
    <w:p w:rsidR="004B6E33" w:rsidRPr="004B6E33" w:rsidRDefault="004B6E33" w:rsidP="004B6E33">
      <w:pPr>
        <w:pStyle w:val="ListParagraph"/>
        <w:ind w:left="142" w:firstLine="578"/>
        <w:jc w:val="both"/>
        <w:rPr>
          <w:sz w:val="20"/>
        </w:rPr>
      </w:pPr>
      <w:r>
        <w:rPr>
          <w:noProof/>
          <w:sz w:val="20"/>
          <w:lang w:eastAsia="id-ID"/>
        </w:rPr>
        <w:drawing>
          <wp:anchor distT="0" distB="0" distL="0" distR="0" simplePos="0" relativeHeight="251677184" behindDoc="1" locked="0" layoutInCell="1" allowOverlap="1" wp14:anchorId="6C0C31FB" wp14:editId="2AE66D3C">
            <wp:simplePos x="0" y="0"/>
            <wp:positionH relativeFrom="page">
              <wp:posOffset>1353820</wp:posOffset>
            </wp:positionH>
            <wp:positionV relativeFrom="paragraph">
              <wp:posOffset>1334814</wp:posOffset>
            </wp:positionV>
            <wp:extent cx="5273364" cy="1783079"/>
            <wp:effectExtent l="0" t="0" r="0" b="0"/>
            <wp:wrapTopAndBottom/>
            <wp:docPr id="62"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0" cstate="print"/>
                    <a:stretch>
                      <a:fillRect/>
                    </a:stretch>
                  </pic:blipFill>
                  <pic:spPr>
                    <a:xfrm>
                      <a:off x="0" y="0"/>
                      <a:ext cx="5273364" cy="1783079"/>
                    </a:xfrm>
                    <a:prstGeom prst="rect">
                      <a:avLst/>
                    </a:prstGeom>
                  </pic:spPr>
                </pic:pic>
              </a:graphicData>
            </a:graphic>
          </wp:anchor>
        </w:drawing>
      </w:r>
      <w:r w:rsidR="00222788" w:rsidRPr="004B6E33">
        <w:rPr>
          <w:sz w:val="20"/>
        </w:rPr>
        <w:t xml:space="preserve">pada kategori </w:t>
      </w:r>
      <w:r w:rsidR="00222788" w:rsidRPr="00222788">
        <w:rPr>
          <w:i/>
          <w:sz w:val="20"/>
        </w:rPr>
        <w:t>performance expectancy</w:t>
      </w:r>
      <w:r w:rsidR="00222788" w:rsidRPr="004B6E33">
        <w:rPr>
          <w:sz w:val="20"/>
        </w:rPr>
        <w:t xml:space="preserve">, terdapat dua hal yang menjadi tolak ukur untuk menentukan tingkat kepercayaan analis pembiayaan gadai emas terhadap manfaat dari penggunaan teknologi informasi. </w:t>
      </w:r>
      <w:r w:rsidRPr="004B6E33">
        <w:rPr>
          <w:sz w:val="20"/>
        </w:rPr>
        <w:t xml:space="preserve">Berdasarkan </w:t>
      </w:r>
      <w:r w:rsidR="00222788" w:rsidRPr="004B6E33">
        <w:rPr>
          <w:sz w:val="20"/>
        </w:rPr>
        <w:t xml:space="preserve">hasil network pada gambar dapat diketahui bahwa analis pembiayaan menganggap sistem berbasis teknologi informasi sangat berguna bagi mereka karena kemudahan dan kepraktisan yang ditawarkan dalam proses analisis data. </w:t>
      </w:r>
      <w:r w:rsidRPr="004B6E33">
        <w:rPr>
          <w:sz w:val="20"/>
        </w:rPr>
        <w:t xml:space="preserve">Teknologi </w:t>
      </w:r>
      <w:r w:rsidR="00222788" w:rsidRPr="004B6E33">
        <w:rPr>
          <w:sz w:val="20"/>
        </w:rPr>
        <w:t xml:space="preserve">ini mempermudah para analis dalam mengakses informasi dengan cepat, mengurangi kemungkinan kesalahan manual, dan mempercepat proses pengambilan keputusan. </w:t>
      </w:r>
      <w:r w:rsidRPr="004B6E33">
        <w:rPr>
          <w:sz w:val="20"/>
        </w:rPr>
        <w:t xml:space="preserve">Penggunaan </w:t>
      </w:r>
      <w:r w:rsidR="00222788" w:rsidRPr="004B6E33">
        <w:rPr>
          <w:sz w:val="20"/>
        </w:rPr>
        <w:t xml:space="preserve">teknologi informasi ini kini semakin identik dengan cara kerja yang lebih cepat dan lebih terorganisir. </w:t>
      </w:r>
      <w:r w:rsidRPr="004B6E33">
        <w:rPr>
          <w:sz w:val="20"/>
        </w:rPr>
        <w:t xml:space="preserve">Dalam </w:t>
      </w:r>
      <w:r w:rsidR="00222788" w:rsidRPr="004B6E33">
        <w:rPr>
          <w:sz w:val="20"/>
        </w:rPr>
        <w:t>konteks pembiayaan gadai emas, teknologi ini tidak hanya membantu dalam mempercepat pengambilan keputusan tetapi juga memberikan keuntungan dalam hal transparansi dan keamanan data.</w:t>
      </w:r>
    </w:p>
    <w:p w:rsidR="004B6E33" w:rsidRPr="004B6E33" w:rsidRDefault="004B6E33" w:rsidP="004B6E33">
      <w:pPr>
        <w:pStyle w:val="ListParagraph"/>
        <w:ind w:left="426" w:hanging="426"/>
        <w:jc w:val="center"/>
        <w:rPr>
          <w:sz w:val="20"/>
        </w:rPr>
      </w:pPr>
      <w:r w:rsidRPr="004B6E33">
        <w:rPr>
          <w:b/>
          <w:sz w:val="20"/>
        </w:rPr>
        <w:t xml:space="preserve">Gambar </w:t>
      </w:r>
      <w:r w:rsidRPr="004B6E33">
        <w:rPr>
          <w:b/>
          <w:sz w:val="20"/>
        </w:rPr>
        <w:t>3</w:t>
      </w:r>
      <w:r w:rsidRPr="004B6E33">
        <w:rPr>
          <w:sz w:val="20"/>
        </w:rPr>
        <w:t xml:space="preserve">. </w:t>
      </w:r>
      <w:r w:rsidRPr="004B6E33">
        <w:rPr>
          <w:sz w:val="20"/>
        </w:rPr>
        <w:t>Hasil Newtork Performance Expectancy</w:t>
      </w:r>
      <w:r>
        <w:tab/>
      </w:r>
    </w:p>
    <w:p w:rsidR="004B6E33" w:rsidRDefault="004B6E33" w:rsidP="004B6E33">
      <w:pPr>
        <w:pStyle w:val="Heading2"/>
        <w:keepNext w:val="0"/>
        <w:widowControl w:val="0"/>
        <w:numPr>
          <w:ilvl w:val="0"/>
          <w:numId w:val="10"/>
        </w:numPr>
        <w:tabs>
          <w:tab w:val="left" w:pos="426"/>
        </w:tabs>
        <w:suppressAutoHyphens w:val="0"/>
        <w:autoSpaceDE w:val="0"/>
        <w:autoSpaceDN w:val="0"/>
        <w:spacing w:line="228" w:lineRule="exact"/>
        <w:ind w:hanging="866"/>
        <w:rPr>
          <w:b/>
          <w:spacing w:val="-2"/>
          <w:sz w:val="20"/>
        </w:rPr>
      </w:pPr>
      <w:r w:rsidRPr="004B6E33">
        <w:rPr>
          <w:b/>
          <w:spacing w:val="-2"/>
          <w:sz w:val="20"/>
        </w:rPr>
        <w:t>Effort</w:t>
      </w:r>
      <w:r w:rsidRPr="004B6E33">
        <w:rPr>
          <w:b/>
          <w:spacing w:val="-4"/>
          <w:sz w:val="20"/>
        </w:rPr>
        <w:t xml:space="preserve"> </w:t>
      </w:r>
      <w:r w:rsidRPr="004B6E33">
        <w:rPr>
          <w:b/>
          <w:spacing w:val="-2"/>
          <w:sz w:val="20"/>
        </w:rPr>
        <w:t>Expectancy</w:t>
      </w:r>
    </w:p>
    <w:p w:rsidR="003D60E1" w:rsidRPr="003D60E1" w:rsidRDefault="003D60E1" w:rsidP="003D60E1">
      <w:pPr>
        <w:ind w:left="142" w:firstLine="720"/>
        <w:jc w:val="both"/>
        <w:rPr>
          <w:sz w:val="20"/>
        </w:rPr>
      </w:pPr>
      <w:r w:rsidRPr="00222788">
        <w:rPr>
          <w:i/>
          <w:sz w:val="20"/>
        </w:rPr>
        <w:t>Effort Expectancy</w:t>
      </w:r>
      <w:r w:rsidRPr="003D60E1">
        <w:rPr>
          <w:sz w:val="20"/>
        </w:rPr>
        <w:t xml:space="preserve"> didefinisikan sebagai tingkat kemudahan yang terkait dengan penggunaan sistem. </w:t>
      </w:r>
      <w:r w:rsidRPr="00222788">
        <w:rPr>
          <w:i/>
          <w:sz w:val="20"/>
        </w:rPr>
        <w:t xml:space="preserve">Effort Expectancy </w:t>
      </w:r>
      <w:r w:rsidRPr="003D60E1">
        <w:rPr>
          <w:sz w:val="20"/>
        </w:rPr>
        <w:t>mengacu pada sejauh mana pengguna merasa bahwa suatu sistem atau teknologi mudah digunakan. Jika sistem memiliki antarmuka yang intuitif, sederhana, dan tidak memerlukan banyak usaha untuk dipelajari. Dalam konteks gadai emas E-Steem lebih mudah dioperasikan dibandingkan Excel maka karyawan akan lebih cepat beradaptasi dan menggunakannya secara optimal [19]. Sebagian besar analis merasa bahwa aplikasi yang digunakan untuk analisis pembiayaan gadai emas cukup intuitif dan mudah dipahami bahkan bagi yang belum terlalu berpengalaman dalam penggunaan teknologi. Fitur-fitur otomatisasi yang ada seperti perhitungan nilai gadai dan analisis risiko memudahkan pekerjaan mereka, mengurangi ketergantungan pada pekerjaan manual yang sebelumnya memakan waktu dan tenaga.</w:t>
      </w:r>
    </w:p>
    <w:p w:rsidR="003D60E1" w:rsidRPr="003D60E1" w:rsidRDefault="003D60E1" w:rsidP="003D60E1">
      <w:pPr>
        <w:ind w:left="142" w:firstLine="578"/>
        <w:jc w:val="both"/>
        <w:rPr>
          <w:sz w:val="20"/>
        </w:rPr>
      </w:pPr>
      <w:r w:rsidRPr="003D60E1">
        <w:rPr>
          <w:sz w:val="20"/>
        </w:rPr>
        <w:t xml:space="preserve">Kategori </w:t>
      </w:r>
      <w:r w:rsidRPr="00222788">
        <w:rPr>
          <w:i/>
          <w:sz w:val="20"/>
        </w:rPr>
        <w:t>Effort Expectancy</w:t>
      </w:r>
      <w:r w:rsidRPr="003D60E1">
        <w:rPr>
          <w:sz w:val="20"/>
        </w:rPr>
        <w:t xml:space="preserve"> dalam penggunaan teknologi informasi pada analis pembiayaan gadai emas berfokus pada seberapa mudah sistem yang digunakan dapat dioperasikan oleh responden yang kemudian mempengaruhi tingkat antusiasme mereka dalam mengadopsi teknologi tersebut. Semakin mudah sistem digunakan maka semakin besar minat para analis untuk mengadopsi dan memanfaatkan teknologi baru dalam proses analisis gadai emas.</w:t>
      </w:r>
    </w:p>
    <w:p w:rsidR="003D60E1" w:rsidRPr="003D60E1" w:rsidRDefault="003D60E1" w:rsidP="003D60E1">
      <w:pPr>
        <w:jc w:val="both"/>
        <w:rPr>
          <w:sz w:val="20"/>
        </w:rPr>
      </w:pPr>
      <w:r w:rsidRPr="003D60E1">
        <w:rPr>
          <w:sz w:val="20"/>
        </w:rPr>
        <w:t xml:space="preserve"> </w:t>
      </w:r>
    </w:p>
    <w:p w:rsidR="003D60E1" w:rsidRPr="003D60E1" w:rsidRDefault="003D60E1" w:rsidP="003D60E1">
      <w:pPr>
        <w:jc w:val="both"/>
        <w:rPr>
          <w:sz w:val="20"/>
        </w:rPr>
      </w:pPr>
    </w:p>
    <w:p w:rsidR="004B6E33" w:rsidRDefault="003D60E1" w:rsidP="003D60E1">
      <w:pPr>
        <w:ind w:left="142" w:firstLine="578"/>
        <w:jc w:val="both"/>
        <w:rPr>
          <w:sz w:val="20"/>
        </w:rPr>
      </w:pPr>
      <w:r>
        <w:rPr>
          <w:noProof/>
          <w:sz w:val="14"/>
          <w:lang w:eastAsia="id-ID"/>
        </w:rPr>
        <w:drawing>
          <wp:anchor distT="0" distB="0" distL="0" distR="0" simplePos="0" relativeHeight="251679232" behindDoc="1" locked="0" layoutInCell="1" allowOverlap="1" wp14:anchorId="533EC755" wp14:editId="2A71E0BF">
            <wp:simplePos x="0" y="0"/>
            <wp:positionH relativeFrom="page">
              <wp:posOffset>1332555</wp:posOffset>
            </wp:positionH>
            <wp:positionV relativeFrom="paragraph">
              <wp:posOffset>615197</wp:posOffset>
            </wp:positionV>
            <wp:extent cx="5312975" cy="1730025"/>
            <wp:effectExtent l="0" t="0" r="0" b="0"/>
            <wp:wrapTopAndBottom/>
            <wp:docPr id="63"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1" cstate="print"/>
                    <a:stretch>
                      <a:fillRect/>
                    </a:stretch>
                  </pic:blipFill>
                  <pic:spPr>
                    <a:xfrm>
                      <a:off x="0" y="0"/>
                      <a:ext cx="5312975" cy="1730025"/>
                    </a:xfrm>
                    <a:prstGeom prst="rect">
                      <a:avLst/>
                    </a:prstGeom>
                  </pic:spPr>
                </pic:pic>
              </a:graphicData>
            </a:graphic>
          </wp:anchor>
        </w:drawing>
      </w:r>
      <w:r w:rsidRPr="003D60E1">
        <w:rPr>
          <w:sz w:val="20"/>
        </w:rPr>
        <w:t>Berdasarkan hasil network pada gambar dapat diketahui bahwa para analis menyikapi kemudahan penggunaan teknologi informasi dengan positif mengingat perkembangan pesat di berbagai sektor yang kini semakin digital. Teknologi informasi untuk analisis gadai emas para analis lebih cenderung tertarik untuk menggunakannya apabila sistem tersebut memberikan kemudahan dalam operasional serta jaminan keamanan data yang memadai.</w:t>
      </w:r>
    </w:p>
    <w:p w:rsidR="003D60E1" w:rsidRPr="003D60E1" w:rsidRDefault="003D60E1" w:rsidP="003D60E1">
      <w:pPr>
        <w:spacing w:before="3"/>
        <w:ind w:left="2160" w:firstLine="720"/>
        <w:jc w:val="both"/>
        <w:rPr>
          <w:sz w:val="20"/>
        </w:rPr>
      </w:pPr>
      <w:r>
        <w:rPr>
          <w:b/>
          <w:spacing w:val="-2"/>
          <w:sz w:val="20"/>
        </w:rPr>
        <w:t>Gambar</w:t>
      </w:r>
      <w:r>
        <w:rPr>
          <w:b/>
          <w:spacing w:val="-11"/>
          <w:sz w:val="20"/>
        </w:rPr>
        <w:t xml:space="preserve"> </w:t>
      </w:r>
      <w:r>
        <w:rPr>
          <w:b/>
          <w:spacing w:val="-2"/>
          <w:sz w:val="20"/>
        </w:rPr>
        <w:t>4.</w:t>
      </w:r>
      <w:r>
        <w:rPr>
          <w:b/>
          <w:spacing w:val="28"/>
          <w:sz w:val="20"/>
        </w:rPr>
        <w:t xml:space="preserve"> </w:t>
      </w:r>
      <w:r>
        <w:rPr>
          <w:spacing w:val="-2"/>
          <w:sz w:val="20"/>
        </w:rPr>
        <w:t>Hasil</w:t>
      </w:r>
      <w:r>
        <w:rPr>
          <w:spacing w:val="-9"/>
          <w:sz w:val="20"/>
        </w:rPr>
        <w:t xml:space="preserve"> </w:t>
      </w:r>
      <w:r>
        <w:rPr>
          <w:spacing w:val="-2"/>
          <w:sz w:val="20"/>
        </w:rPr>
        <w:t>Newtork</w:t>
      </w:r>
      <w:r>
        <w:rPr>
          <w:spacing w:val="-6"/>
          <w:sz w:val="20"/>
        </w:rPr>
        <w:t xml:space="preserve"> </w:t>
      </w:r>
      <w:r>
        <w:rPr>
          <w:spacing w:val="-2"/>
          <w:sz w:val="20"/>
        </w:rPr>
        <w:t>Effort</w:t>
      </w:r>
      <w:r>
        <w:rPr>
          <w:spacing w:val="-10"/>
          <w:sz w:val="20"/>
        </w:rPr>
        <w:t xml:space="preserve"> </w:t>
      </w:r>
      <w:r>
        <w:rPr>
          <w:spacing w:val="-2"/>
          <w:sz w:val="20"/>
        </w:rPr>
        <w:t>Expectance</w:t>
      </w:r>
    </w:p>
    <w:p w:rsidR="003D60E1" w:rsidRDefault="003D60E1" w:rsidP="003D60E1">
      <w:pPr>
        <w:pStyle w:val="ListParagraph"/>
        <w:numPr>
          <w:ilvl w:val="0"/>
          <w:numId w:val="10"/>
        </w:numPr>
        <w:ind w:left="426"/>
        <w:rPr>
          <w:b/>
          <w:sz w:val="20"/>
        </w:rPr>
      </w:pPr>
      <w:r w:rsidRPr="003D60E1">
        <w:rPr>
          <w:b/>
          <w:sz w:val="20"/>
        </w:rPr>
        <w:t>Social Influence</w:t>
      </w:r>
    </w:p>
    <w:p w:rsidR="003D60E1" w:rsidRPr="003D60E1" w:rsidRDefault="003D60E1" w:rsidP="003D60E1">
      <w:pPr>
        <w:pStyle w:val="ListParagraph"/>
        <w:ind w:left="142" w:firstLine="578"/>
        <w:jc w:val="both"/>
        <w:rPr>
          <w:sz w:val="20"/>
        </w:rPr>
      </w:pPr>
      <w:r w:rsidRPr="00222788">
        <w:rPr>
          <w:i/>
          <w:sz w:val="20"/>
        </w:rPr>
        <w:t>Social Influence</w:t>
      </w:r>
      <w:r w:rsidRPr="003D60E1">
        <w:rPr>
          <w:sz w:val="20"/>
        </w:rPr>
        <w:t xml:space="preserve"> dalam konteks penggunaan teknologi informasi pada analisis pembiayaan gadai emas mengacu pada sejauh mana individu dipengaruhi oleh orang lain atau lingkungan sekitarnya dalam keputusan untuk mengadopsi teknologi tersebut. Dalam hal ini, analis pembiayaan gadai emas cenderung dipengaruhi oleh atasan</w:t>
      </w:r>
      <w:r w:rsidR="00222788">
        <w:rPr>
          <w:sz w:val="20"/>
        </w:rPr>
        <w:t xml:space="preserve"> </w:t>
      </w:r>
      <w:r w:rsidRPr="003D60E1">
        <w:rPr>
          <w:sz w:val="20"/>
        </w:rPr>
        <w:t>serta tren industri yang mendorong penggunaan sistem berbasis teknologi. Faktor sosial ini memainkan peran penting dalam adopsi teknologi karena semakin banyak analis atau lembaga keuangan yang mengimplementasikan sistem teknologi semakin besar dorongan bagi analis lain untuk mengikuti jejak tersebut. Pengaruh sosial dapat dilihat dari meningkatnya penggunaan aplikasi atau perangkat berbasis teknologi informasi di kalangan analis gadai emas yang biasanya dimulai dari rekomendasi atau pengalaman positif yang dibagikan oleh rekan kerja atau pimpinan. Faktor kebutuhan industri juga turut berperan dalam pengaruh sosial ini. Industri pembiayaan gadai emas yang semakin berkembang dan membutuhkan sistem yang lebih cepat dan akurat, mendorong analis untuk mengikuti standar yang ada dalam industri. Seiring dengan berkembangnya teknologi, keberadaan sistem berbasis informasi yang lebih canggih juga semakin menjadi suatu keharusan untuk menjaga daya saing dan efisiensi. Oleh karena itu, social influence dalam hal ini sangat berpengaruh, baik secara langsung maupun tidak langsung, dalam mempercepat adopsi teknologi informasi dalam analisis pembiayaan gadai emas.</w:t>
      </w:r>
    </w:p>
    <w:p w:rsidR="003D60E1" w:rsidRDefault="003D60E1" w:rsidP="003D60E1">
      <w:pPr>
        <w:pStyle w:val="ListParagraph"/>
        <w:ind w:left="142" w:firstLine="567"/>
        <w:jc w:val="both"/>
        <w:rPr>
          <w:sz w:val="20"/>
        </w:rPr>
      </w:pPr>
      <w:r>
        <w:rPr>
          <w:noProof/>
          <w:lang w:eastAsia="id-ID"/>
        </w:rPr>
        <w:drawing>
          <wp:anchor distT="0" distB="0" distL="0" distR="0" simplePos="0" relativeHeight="251681280" behindDoc="1" locked="0" layoutInCell="1" allowOverlap="1" wp14:anchorId="38180AA3" wp14:editId="0D5CEC34">
            <wp:simplePos x="0" y="0"/>
            <wp:positionH relativeFrom="page">
              <wp:posOffset>1235472</wp:posOffset>
            </wp:positionH>
            <wp:positionV relativeFrom="paragraph">
              <wp:posOffset>615197</wp:posOffset>
            </wp:positionV>
            <wp:extent cx="5410950" cy="1887093"/>
            <wp:effectExtent l="0" t="0" r="0" b="0"/>
            <wp:wrapTopAndBottom/>
            <wp:docPr id="192"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2" cstate="print"/>
                    <a:stretch>
                      <a:fillRect/>
                    </a:stretch>
                  </pic:blipFill>
                  <pic:spPr>
                    <a:xfrm>
                      <a:off x="0" y="0"/>
                      <a:ext cx="5410950" cy="1887093"/>
                    </a:xfrm>
                    <a:prstGeom prst="rect">
                      <a:avLst/>
                    </a:prstGeom>
                  </pic:spPr>
                </pic:pic>
              </a:graphicData>
            </a:graphic>
          </wp:anchor>
        </w:drawing>
      </w:r>
      <w:r w:rsidRPr="003D60E1">
        <w:rPr>
          <w:sz w:val="20"/>
        </w:rPr>
        <w:t xml:space="preserve">Untuk kategori </w:t>
      </w:r>
      <w:r w:rsidRPr="00222788">
        <w:rPr>
          <w:i/>
          <w:sz w:val="20"/>
        </w:rPr>
        <w:t>Social Influence</w:t>
      </w:r>
      <w:r w:rsidRPr="003D60E1">
        <w:rPr>
          <w:sz w:val="20"/>
        </w:rPr>
        <w:t xml:space="preserve"> dalam wawancara terkait penggunaan teknologi informasi pada analisis pembiayaan gadai emas yaitu mengenai bagaimana pengaruh lingkungan kerja terhadap keputusan untuk menggunakan sistem berbasis teknologi informasi dalam analisis pembiayaan gadai emas dengan tujuan untuk menggali sejauh mana pengaruh kolega atau atasan dalam mendorong penggunaan teknologi baru di tempat kerja.</w:t>
      </w:r>
    </w:p>
    <w:p w:rsidR="003D60E1" w:rsidRPr="003D60E1" w:rsidRDefault="003D60E1" w:rsidP="003D60E1">
      <w:pPr>
        <w:pStyle w:val="BodyText"/>
        <w:spacing w:before="1"/>
        <w:ind w:left="3544" w:hanging="567"/>
        <w:rPr>
          <w:sz w:val="20"/>
        </w:rPr>
      </w:pPr>
      <w:r w:rsidRPr="003D60E1">
        <w:rPr>
          <w:b/>
          <w:sz w:val="20"/>
        </w:rPr>
        <w:t>G</w:t>
      </w:r>
      <w:r w:rsidRPr="003D60E1">
        <w:rPr>
          <w:b/>
          <w:sz w:val="20"/>
        </w:rPr>
        <w:t>ambar</w:t>
      </w:r>
      <w:r w:rsidRPr="003D60E1">
        <w:rPr>
          <w:b/>
          <w:spacing w:val="-5"/>
          <w:sz w:val="20"/>
        </w:rPr>
        <w:t xml:space="preserve"> </w:t>
      </w:r>
      <w:r w:rsidRPr="003D60E1">
        <w:rPr>
          <w:b/>
          <w:sz w:val="20"/>
        </w:rPr>
        <w:t>5</w:t>
      </w:r>
      <w:r w:rsidRPr="003D60E1">
        <w:rPr>
          <w:sz w:val="20"/>
        </w:rPr>
        <w:t>.</w:t>
      </w:r>
      <w:r w:rsidRPr="003D60E1">
        <w:rPr>
          <w:spacing w:val="-5"/>
          <w:sz w:val="20"/>
        </w:rPr>
        <w:t xml:space="preserve"> </w:t>
      </w:r>
      <w:r w:rsidRPr="003D60E1">
        <w:rPr>
          <w:sz w:val="20"/>
        </w:rPr>
        <w:t>Hasil</w:t>
      </w:r>
      <w:r w:rsidRPr="003D60E1">
        <w:rPr>
          <w:spacing w:val="-5"/>
          <w:sz w:val="20"/>
        </w:rPr>
        <w:t xml:space="preserve"> </w:t>
      </w:r>
      <w:r w:rsidRPr="003D60E1">
        <w:rPr>
          <w:sz w:val="20"/>
        </w:rPr>
        <w:t>Newtork</w:t>
      </w:r>
      <w:r w:rsidRPr="003D60E1">
        <w:rPr>
          <w:spacing w:val="-6"/>
          <w:sz w:val="20"/>
        </w:rPr>
        <w:t xml:space="preserve"> </w:t>
      </w:r>
      <w:r w:rsidRPr="003D60E1">
        <w:rPr>
          <w:sz w:val="20"/>
        </w:rPr>
        <w:t>Sosial</w:t>
      </w:r>
      <w:r w:rsidRPr="003D60E1">
        <w:rPr>
          <w:spacing w:val="-9"/>
          <w:sz w:val="20"/>
        </w:rPr>
        <w:t xml:space="preserve"> </w:t>
      </w:r>
      <w:r>
        <w:rPr>
          <w:spacing w:val="-2"/>
          <w:sz w:val="20"/>
        </w:rPr>
        <w:t>Influence</w:t>
      </w:r>
    </w:p>
    <w:p w:rsidR="003D60E1" w:rsidRDefault="003D60E1" w:rsidP="003D60E1">
      <w:pPr>
        <w:pStyle w:val="ListParagraph"/>
        <w:numPr>
          <w:ilvl w:val="0"/>
          <w:numId w:val="10"/>
        </w:numPr>
        <w:ind w:left="426" w:hanging="284"/>
        <w:rPr>
          <w:b/>
          <w:sz w:val="20"/>
        </w:rPr>
      </w:pPr>
      <w:r w:rsidRPr="003D60E1">
        <w:rPr>
          <w:b/>
          <w:sz w:val="20"/>
        </w:rPr>
        <w:t>Facilitating Conditions</w:t>
      </w:r>
    </w:p>
    <w:p w:rsidR="007D0ACF" w:rsidRDefault="003D60E1" w:rsidP="007D0ACF">
      <w:pPr>
        <w:pStyle w:val="ListParagraph"/>
        <w:ind w:left="142" w:firstLine="720"/>
        <w:jc w:val="both"/>
        <w:rPr>
          <w:sz w:val="20"/>
        </w:rPr>
      </w:pPr>
      <w:r w:rsidRPr="00222788">
        <w:rPr>
          <w:i/>
          <w:sz w:val="20"/>
        </w:rPr>
        <w:t>Facilitating Conditions</w:t>
      </w:r>
      <w:r w:rsidRPr="003D60E1">
        <w:rPr>
          <w:sz w:val="20"/>
        </w:rPr>
        <w:t xml:space="preserve"> merupakan faktor-faktor yang mendukung penggunaan suatu sistem teknologi. Keberhasilan implementasi E-Steem bergantung pada kesiapan perangkat lunak, dukungan manajemen dan pelatihan bagi karyawan agar mereka dapat menggunakan sistem dengan optimal. [20] . Dalam konteks penggunaan teknologi informasi pada analisis pembiayaan gadai emas merujuk pada sejauh mana sumber daya</w:t>
      </w:r>
      <w:r w:rsidR="007D0ACF">
        <w:rPr>
          <w:sz w:val="20"/>
        </w:rPr>
        <w:t xml:space="preserve"> </w:t>
      </w:r>
      <w:r w:rsidRPr="007D0ACF">
        <w:rPr>
          <w:sz w:val="20"/>
        </w:rPr>
        <w:t xml:space="preserve">dan infrastruktur yang ada mendukung penggunaan teknologi tersebut. Hal ini melibatkan ketersediaan fasilitas yang memadai, seperti </w:t>
      </w:r>
      <w:r w:rsidRPr="007D0ACF">
        <w:rPr>
          <w:sz w:val="20"/>
        </w:rPr>
        <w:lastRenderedPageBreak/>
        <w:t>perangkat keras dan perangkat lunak yang sesuai, serta dukungan teknis yang dapat membantu para analis dalam mengoperasikan sistem dengan efektif. Pada pembiayaan gadai emas, para analis membutuhkan akses ke sistem yang stabil, cepat, dan dapat diandalkan, serta pelatihan yang memadai untuk mengoptimalkan penggunaan teknologi informasi. Jika kondisi yang memfasilitasi penggunaan teknologi ini terpenuhi, maka para analis akan lebih mudah beradaptasi dengan sistem baru dan merasa lebih percaya diri dalam menggunakan teknologi tersebut. Misalnya, adanya sistem pelatihan yang efektif untuk para analis, dukungan teknis yang responsif saat terjadi masalah teknis, serta perangkat yang memadai, akan sangat mempengaruhi kelancaran penggunaan teknologi informasi dalam proses analisis gadai emas. Sebaliknya, jika infrastruktur atau dukungan teknis tidak memadai, maka penggunaan teknologi tersebut dapat terhambat, yang dapat mengurangi efisiensi dan meningkatkan tingkat frustrasi di kalangan analis.</w:t>
      </w:r>
    </w:p>
    <w:p w:rsidR="003D60E1" w:rsidRDefault="007D0ACF" w:rsidP="007D0ACF">
      <w:pPr>
        <w:pStyle w:val="ListParagraph"/>
        <w:ind w:left="142" w:firstLine="720"/>
        <w:jc w:val="both"/>
        <w:rPr>
          <w:sz w:val="20"/>
        </w:rPr>
      </w:pPr>
      <w:r w:rsidRPr="00222788">
        <w:rPr>
          <w:i/>
          <w:noProof/>
          <w:sz w:val="4"/>
          <w:lang w:eastAsia="id-ID"/>
        </w:rPr>
        <w:drawing>
          <wp:anchor distT="0" distB="0" distL="0" distR="0" simplePos="0" relativeHeight="251683328" behindDoc="1" locked="0" layoutInCell="1" allowOverlap="1" wp14:anchorId="5E035BBD" wp14:editId="41E33AAD">
            <wp:simplePos x="0" y="0"/>
            <wp:positionH relativeFrom="page">
              <wp:posOffset>1098639</wp:posOffset>
            </wp:positionH>
            <wp:positionV relativeFrom="paragraph">
              <wp:posOffset>1178131</wp:posOffset>
            </wp:positionV>
            <wp:extent cx="5660326" cy="1741931"/>
            <wp:effectExtent l="0" t="0" r="0" b="0"/>
            <wp:wrapTopAndBottom/>
            <wp:docPr id="193"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3" cstate="print"/>
                    <a:stretch>
                      <a:fillRect/>
                    </a:stretch>
                  </pic:blipFill>
                  <pic:spPr>
                    <a:xfrm>
                      <a:off x="0" y="0"/>
                      <a:ext cx="5660326" cy="1741931"/>
                    </a:xfrm>
                    <a:prstGeom prst="rect">
                      <a:avLst/>
                    </a:prstGeom>
                  </pic:spPr>
                </pic:pic>
              </a:graphicData>
            </a:graphic>
          </wp:anchor>
        </w:drawing>
      </w:r>
      <w:r w:rsidR="003D60E1" w:rsidRPr="00222788">
        <w:rPr>
          <w:i/>
          <w:sz w:val="20"/>
        </w:rPr>
        <w:t>Facilitating Conditions</w:t>
      </w:r>
      <w:r w:rsidR="003D60E1" w:rsidRPr="007D0ACF">
        <w:rPr>
          <w:sz w:val="20"/>
        </w:rPr>
        <w:t xml:space="preserve"> merujuk pada faktor-faktor yang mendukung individu dalam menggunakan teknologi dengan efektif. Faktor ini mencakup berbagai elemen yang memudahkan pengguna untuk mengakses dan memanfaatkan teknologi yang ada. Beberapa aspek utama dalam </w:t>
      </w:r>
      <w:r w:rsidR="003D60E1" w:rsidRPr="00222788">
        <w:rPr>
          <w:i/>
          <w:sz w:val="20"/>
        </w:rPr>
        <w:t>Facilitating Conditions</w:t>
      </w:r>
      <w:r w:rsidR="003D60E1" w:rsidRPr="007D0ACF">
        <w:rPr>
          <w:sz w:val="20"/>
        </w:rPr>
        <w:t xml:space="preserve"> adalah dukungan infrastruktur yang mencakup akses terhadap teknologi dan sistem yang diperlukan serta pengetahuan dan keterampilan yang dimiliki oleh pengguna untuk menggunakan teknologi dengan baik. Selain itu, dukungan eksternal seperti tim IT atau pelatihan yang tersedia juga sangat penting, begitu pula dengan ketersediaan sumber daya yang memadai, seperti perangkat keras, perangkat lunak, dan anggaran yang mendukung penggunaan teknologi tersebut.</w:t>
      </w:r>
    </w:p>
    <w:p w:rsidR="007D0ACF" w:rsidRDefault="007D0ACF" w:rsidP="007D0ACF">
      <w:pPr>
        <w:spacing w:before="4"/>
        <w:ind w:left="2127" w:hanging="1843"/>
        <w:jc w:val="center"/>
        <w:rPr>
          <w:sz w:val="20"/>
        </w:rPr>
      </w:pPr>
      <w:r>
        <w:rPr>
          <w:b/>
          <w:sz w:val="20"/>
        </w:rPr>
        <w:t>Gambar</w:t>
      </w:r>
      <w:r>
        <w:rPr>
          <w:b/>
          <w:spacing w:val="-7"/>
          <w:sz w:val="20"/>
        </w:rPr>
        <w:t xml:space="preserve"> </w:t>
      </w:r>
      <w:r>
        <w:rPr>
          <w:b/>
          <w:sz w:val="20"/>
        </w:rPr>
        <w:t>6.</w:t>
      </w:r>
      <w:r>
        <w:rPr>
          <w:b/>
          <w:spacing w:val="-4"/>
          <w:sz w:val="20"/>
        </w:rPr>
        <w:t xml:space="preserve"> </w:t>
      </w:r>
      <w:r>
        <w:rPr>
          <w:sz w:val="20"/>
        </w:rPr>
        <w:t>Hasil</w:t>
      </w:r>
      <w:r>
        <w:rPr>
          <w:spacing w:val="-7"/>
          <w:sz w:val="20"/>
        </w:rPr>
        <w:t xml:space="preserve"> </w:t>
      </w:r>
      <w:r>
        <w:rPr>
          <w:sz w:val="20"/>
        </w:rPr>
        <w:t>Newtork</w:t>
      </w:r>
      <w:r>
        <w:rPr>
          <w:spacing w:val="-8"/>
          <w:sz w:val="20"/>
        </w:rPr>
        <w:t xml:space="preserve"> </w:t>
      </w:r>
      <w:r>
        <w:rPr>
          <w:sz w:val="20"/>
        </w:rPr>
        <w:t>Facilitating</w:t>
      </w:r>
      <w:r>
        <w:rPr>
          <w:spacing w:val="-11"/>
          <w:sz w:val="20"/>
        </w:rPr>
        <w:t xml:space="preserve"> </w:t>
      </w:r>
      <w:r>
        <w:rPr>
          <w:spacing w:val="-2"/>
          <w:sz w:val="20"/>
        </w:rPr>
        <w:t>Conditions</w:t>
      </w:r>
    </w:p>
    <w:p w:rsidR="003D60E1" w:rsidRPr="007D0ACF" w:rsidRDefault="007D0ACF" w:rsidP="007D0ACF">
      <w:pPr>
        <w:pStyle w:val="ListParagraph"/>
        <w:ind w:left="142" w:firstLine="720"/>
        <w:jc w:val="both"/>
        <w:rPr>
          <w:sz w:val="20"/>
        </w:rPr>
      </w:pPr>
      <w:r w:rsidRPr="007D0ACF">
        <w:rPr>
          <w:sz w:val="20"/>
        </w:rPr>
        <w:t xml:space="preserve">Hasil analisis menggunakan ATLAS.ti menyatakan bahwa akseptasi pengguna terhadap aplikasi analisis pembiayaan gadai emas dipengaruhi oleh empat faktor utama dalam model UTAUT. Pertama, </w:t>
      </w:r>
      <w:r w:rsidRPr="00222788">
        <w:rPr>
          <w:i/>
          <w:sz w:val="20"/>
        </w:rPr>
        <w:t>Performance Expectancy</w:t>
      </w:r>
      <w:r w:rsidRPr="007D0ACF">
        <w:rPr>
          <w:sz w:val="20"/>
        </w:rPr>
        <w:t xml:space="preserve"> menunjukkan bahwa aplikasi E-Steem bermanfaat dalam meningkatkan efisiensi kerja, mengurangi kesalahan, dan mempercepat proses analisis. Kedua, </w:t>
      </w:r>
      <w:r w:rsidRPr="00222788">
        <w:rPr>
          <w:i/>
          <w:sz w:val="20"/>
        </w:rPr>
        <w:t>Effort Expectancy</w:t>
      </w:r>
      <w:r w:rsidRPr="007D0ACF">
        <w:rPr>
          <w:sz w:val="20"/>
        </w:rPr>
        <w:t xml:space="preserve"> menegaskan bahwa kemudahan penggunaan menjadi faktor penting dengan sistem yang modern dan mudah dioperasikan sehingga meningkatkan minat pengguna. Ketiga, </w:t>
      </w:r>
      <w:r w:rsidRPr="00222788">
        <w:rPr>
          <w:i/>
          <w:sz w:val="20"/>
        </w:rPr>
        <w:t>Social Influence</w:t>
      </w:r>
      <w:r w:rsidRPr="007D0ACF">
        <w:rPr>
          <w:sz w:val="20"/>
        </w:rPr>
        <w:t xml:space="preserve"> berperan dalam mendorong adopsi teknologi terutama melalui dukungan dari atasan dan rekan kerja. Keempat, </w:t>
      </w:r>
      <w:r w:rsidRPr="00222788">
        <w:rPr>
          <w:i/>
          <w:sz w:val="20"/>
        </w:rPr>
        <w:t>Facilitating Conditions</w:t>
      </w:r>
      <w:r w:rsidRPr="007D0ACF">
        <w:rPr>
          <w:sz w:val="20"/>
        </w:rPr>
        <w:t xml:space="preserve"> mencerminkan pentingnya infrastruktur yang memadai dan dukungan teknis dalam memastikan kelancaran penggunaan aplikasi. Dengan memahami faktor- faktor ini pengembangan dan implementasi teknologi dapat dioptimalkan untuk meningkatkan adopsi dan efektivitas sistem dalam pembiayaan gadai emas.</w:t>
      </w:r>
    </w:p>
    <w:p w:rsidR="007D0ACF" w:rsidRPr="007D0ACF" w:rsidRDefault="007D0ACF" w:rsidP="007D0ACF">
      <w:pPr>
        <w:pStyle w:val="Heading1"/>
        <w:rPr>
          <w:sz w:val="24"/>
        </w:rPr>
      </w:pPr>
      <w:r>
        <w:rPr>
          <w:sz w:val="24"/>
        </w:rPr>
        <w:t>IV</w:t>
      </w:r>
      <w:r w:rsidR="00953F53" w:rsidRPr="006C7A28">
        <w:rPr>
          <w:sz w:val="24"/>
        </w:rPr>
        <w:t>. Kesimpulan</w:t>
      </w:r>
    </w:p>
    <w:p w:rsidR="007D0ACF" w:rsidRPr="007D0ACF" w:rsidRDefault="007D0ACF" w:rsidP="007D0ACF">
      <w:pPr>
        <w:ind w:firstLine="720"/>
        <w:jc w:val="both"/>
        <w:rPr>
          <w:iCs/>
          <w:color w:val="000000"/>
          <w:sz w:val="20"/>
          <w:szCs w:val="20"/>
        </w:rPr>
      </w:pPr>
      <w:r w:rsidRPr="007D0ACF">
        <w:rPr>
          <w:iCs/>
          <w:color w:val="000000"/>
          <w:sz w:val="20"/>
          <w:szCs w:val="20"/>
        </w:rPr>
        <w:t>Penelitian ini menunjukkan bahwa penerapan teknologi informasi dalam proses gadai emas di Bank Syariah X melalui aplikasi Esteem telah meningkatkan efisiensi dan akurasi dalam taksasi serta realisasi pembiayaan. Siklus gadai emas mencakup beberapa tahap mulai dari pengajuan, taksasi, analisa pembiayaan, keputusan pembiayaan, akad, pencairan, monitoring pembiayaan hingga penutupan fasilitas. Dengan adanya E-Steem proses bisnis gadai emas menjadi lebih cepat dan minim risiko kesalahan karena istem sudah terstruktur dengan baik serta mempermudah integrasi data antar divisi. Analisis penerimaan teknologi menggunakan model UTAUT menunjukkan bahwa 100 % pengguna merasakan manfaat langsung dari aplikasi ini dalam meningkatkan produktivitas (</w:t>
      </w:r>
      <w:r w:rsidRPr="00222788">
        <w:rPr>
          <w:i/>
          <w:iCs/>
          <w:color w:val="000000"/>
          <w:sz w:val="20"/>
          <w:szCs w:val="20"/>
        </w:rPr>
        <w:t>performance expectancy</w:t>
      </w:r>
      <w:r w:rsidRPr="007D0ACF">
        <w:rPr>
          <w:iCs/>
          <w:color w:val="000000"/>
          <w:sz w:val="20"/>
          <w:szCs w:val="20"/>
        </w:rPr>
        <w:t>) serta kemudahan penggunaan yang intuitif (</w:t>
      </w:r>
      <w:r w:rsidRPr="00222788">
        <w:rPr>
          <w:i/>
          <w:iCs/>
          <w:color w:val="000000"/>
          <w:sz w:val="20"/>
          <w:szCs w:val="20"/>
        </w:rPr>
        <w:t>effort expectancy</w:t>
      </w:r>
      <w:r w:rsidRPr="007D0ACF">
        <w:rPr>
          <w:iCs/>
          <w:color w:val="000000"/>
          <w:sz w:val="20"/>
          <w:szCs w:val="20"/>
        </w:rPr>
        <w:t>). Selain itu, dorongan dari manajemen dan tren digitalisasi di industri keuangan syariah turut berpengaruh terhadap adopsi teknologi ini (</w:t>
      </w:r>
      <w:r w:rsidRPr="00222788">
        <w:rPr>
          <w:i/>
          <w:iCs/>
          <w:color w:val="000000"/>
          <w:sz w:val="20"/>
          <w:szCs w:val="20"/>
        </w:rPr>
        <w:t>social influence</w:t>
      </w:r>
      <w:r w:rsidRPr="007D0ACF">
        <w:rPr>
          <w:iCs/>
          <w:color w:val="000000"/>
          <w:sz w:val="20"/>
          <w:szCs w:val="20"/>
        </w:rPr>
        <w:t>). Keberhasilan implementasi Esteem juga sangat bergantung pada dukungan infrastruktur dan pelatihan yang memadai bagi pengguna (</w:t>
      </w:r>
      <w:r w:rsidRPr="00222788">
        <w:rPr>
          <w:i/>
          <w:iCs/>
          <w:color w:val="000000"/>
          <w:sz w:val="20"/>
          <w:szCs w:val="20"/>
        </w:rPr>
        <w:t>facilitating conditions</w:t>
      </w:r>
      <w:r w:rsidRPr="007D0ACF">
        <w:rPr>
          <w:iCs/>
          <w:color w:val="000000"/>
          <w:sz w:val="20"/>
          <w:szCs w:val="20"/>
        </w:rPr>
        <w:t>). Dengan demikian penerapan teknologi dalam pembiayaan gadai emas tidak hanya berkontribusi pada efisiensi operasional, tetapi juga memperkuat transparansi dan kepatuhan terhadap prinsip syariah dalam layanan keuangan.</w:t>
      </w:r>
    </w:p>
    <w:p w:rsidR="00953F53" w:rsidRDefault="00953F53">
      <w:pPr>
        <w:pStyle w:val="Body"/>
      </w:pPr>
    </w:p>
    <w:p w:rsidR="00953F53" w:rsidRPr="006C7A28" w:rsidRDefault="00953F53">
      <w:pPr>
        <w:pStyle w:val="Heading1"/>
        <w:rPr>
          <w:sz w:val="24"/>
        </w:rPr>
      </w:pPr>
      <w:r w:rsidRPr="006C7A28">
        <w:rPr>
          <w:sz w:val="24"/>
        </w:rPr>
        <w:lastRenderedPageBreak/>
        <w:t xml:space="preserve">Ucapan Terima Kasih </w:t>
      </w:r>
    </w:p>
    <w:p w:rsidR="00953F53" w:rsidRDefault="007D0ACF" w:rsidP="007D0ACF">
      <w:pPr>
        <w:pStyle w:val="Body"/>
        <w:ind w:firstLine="720"/>
      </w:pPr>
      <w:r w:rsidRPr="007D0ACF">
        <w:t>Puji syukur kepada Allah SWT atas rahmat dan karunia-Nya sehingga penulisan artikel ini dapat terselesaikan dengan baik. Saya mengucapkan terima kasih sebesar-besarnya kepada Program Studi Perbankan Syariah, Fakultas Agama Islam, Universitas Muhammadiyah Sidoarjo yang telah memberikan ilmu, bimbingan, dan dukungan selama proses penelitian ini. Ucapan terima kasih khusus saya sampaikan kepada Bapak/Ibu dosen yang dengan penuh dedikasi telah membimbing serta memberikan wawasan yang berharga dalam bidang perbankan syariah. Semoga ilmu yang telah diberikan dapat bermanfaat dan menjadi bekal yang berharga dalam mengembangkan keilmuan serta praktik di dunia kerja. Lalu kepada semua pihak yang telah mendukung penelitian ini terutama kepada Bank Syariah X sebagai tempat pelaksanaan penelitian serta rekan-rekan yang turut membantu dalam proses penyusunan artikel ini. Tak lupa, terima kasih yang sebesar-besarnya kepada keluarga tercinta yang selalu memberikan dukungan dan doa dalam menyelesaikan pendidikan hingga akhir</w:t>
      </w:r>
    </w:p>
    <w:p w:rsidR="00953F53" w:rsidRPr="007D0ACF" w:rsidRDefault="006C7A28" w:rsidP="007D0ACF">
      <w:pPr>
        <w:pStyle w:val="Heading1"/>
        <w:tabs>
          <w:tab w:val="left" w:pos="0"/>
        </w:tabs>
        <w:rPr>
          <w:sz w:val="24"/>
        </w:rPr>
      </w:pPr>
      <w:proofErr w:type="spellStart"/>
      <w:r>
        <w:rPr>
          <w:sz w:val="24"/>
          <w:lang w:val="en-ID"/>
        </w:rPr>
        <w:t>Ref</w:t>
      </w:r>
      <w:r w:rsidR="00770540" w:rsidRPr="006C7A28">
        <w:rPr>
          <w:sz w:val="24"/>
          <w:lang w:val="en-ID"/>
        </w:rPr>
        <w:t>erensi</w:t>
      </w:r>
      <w:proofErr w:type="spellEnd"/>
    </w:p>
    <w:p w:rsidR="007D0ACF" w:rsidRDefault="007D0ACF" w:rsidP="007D0ACF">
      <w:pPr>
        <w:pStyle w:val="JSKReferenceItem"/>
      </w:pPr>
      <w:r>
        <w:t>F. Hariyati, F. Abdi, and M. E. Baining, “Efektifitas Aplikasi PSDS (Pegadaian Syariah Digital Service) Dalam Meningkatkan Jumlah Nasabah, Indonesian Journal of Islamic Economics and Business. Econ.Bus.,vol.Vol.5,no.1,pp.61–69,2020,.</w:t>
      </w:r>
    </w:p>
    <w:p w:rsidR="007D0ACF" w:rsidRDefault="007D0ACF" w:rsidP="007D0ACF">
      <w:pPr>
        <w:pStyle w:val="JSKReferenceItem"/>
      </w:pPr>
      <w:r>
        <w:t>M. Ramin and M. Ali Wafa, “Penerapan Multi Akad Dalam Kontrak Gadai Di Bank Jatim Syariah Capem Sampang,”. Jurnal Ekonomi dan Perbankan Syariah, vol. 1 No. 1, pp. 18–34, 2022. doi: https://doi.org/10.32806/ccy.v1i1.225</w:t>
      </w:r>
    </w:p>
    <w:p w:rsidR="007D0ACF" w:rsidRDefault="007D0ACF" w:rsidP="007D0ACF">
      <w:pPr>
        <w:pStyle w:val="JSKReferenceItem"/>
      </w:pPr>
      <w:r>
        <w:t>Anam, N Kulsum, “Pengaruh Pengetahuan Dan Pemasaran Terhadap Minat Nasabah Pada Produk Gadai Emas,” Jurnal Perbankan Syariah 2022, DOI: https://doi.org/10.46367/jps.v3i2.759</w:t>
      </w:r>
    </w:p>
    <w:p w:rsidR="007D0ACF" w:rsidRDefault="007D0ACF" w:rsidP="007D0ACF">
      <w:pPr>
        <w:pStyle w:val="JSKReferenceItem"/>
      </w:pPr>
      <w:r>
        <w:t>Novita, “Efektivitas Implementasi Multi Akad Produk Gadai Emas Dalam Upaya Peningkatan Pendapatan Ekonomi Masyarakat,” 2023.</w:t>
      </w:r>
    </w:p>
    <w:p w:rsidR="007D0ACF" w:rsidRDefault="007D0ACF" w:rsidP="007D0ACF">
      <w:pPr>
        <w:pStyle w:val="JSKReferenceItem"/>
      </w:pPr>
      <w:r>
        <w:t>R. E. Rahmawati and M. R. Maika, “Penerapan Model UTAUT terkait akseptasi mahasiswa terhadap Cashless Payment di masa Pandemi COVID-19,” Jurnal Ekonomi Modernisasi, vol. 17, no. 1, pp. 1–14, 2021, doi:https://doi.org/10.21067/jem.v17i1.5228</w:t>
      </w:r>
    </w:p>
    <w:p w:rsidR="007D0ACF" w:rsidRDefault="007D0ACF" w:rsidP="007D0ACF">
      <w:pPr>
        <w:pStyle w:val="JSKReferenceItem"/>
      </w:pPr>
      <w:r>
        <w:t>N. L. Putri, “Aplikasi gadai syariah dalam perbankan syariah,” Adzkiya, vol. 07, no. 02, pp. 279–294, 2019, [Online]. Available: https://e- journal.metrouniv.ac.id/index.php/adzkiya/article/download/1786/1555/</w:t>
      </w:r>
    </w:p>
    <w:p w:rsidR="007D0ACF" w:rsidRDefault="007D0ACF" w:rsidP="007D0ACF">
      <w:pPr>
        <w:pStyle w:val="JSKReferenceItem"/>
      </w:pPr>
      <w:r>
        <w:t>R. Priyadi, A. Daryanto, and I. Hermadi, “Perilaku Penggunaan Portal E-office di Bank XYZ Dengan Pendekatan Model UTAUT,” Jurnal Aplikasi Bisnis dan Manajemen., vol. 3, no. 2, pp. 185–195, 2017, doi: 10.17358/jabm.3.2.185.</w:t>
      </w:r>
    </w:p>
    <w:p w:rsidR="007D0ACF" w:rsidRDefault="007D0ACF" w:rsidP="007D0ACF">
      <w:pPr>
        <w:pStyle w:val="JSKReferenceItem"/>
      </w:pPr>
      <w:r>
        <w:t>A. Permata, A. Ali, and O. Sabilla, “Determinan Penggunaan Aplikasi Audit Tools and Linked Archive System ( ATLAS.ti ) pada Kantor Akuntan Publik Di Yogyakarta,” vol. 13, no. 3, pp. 558–565, 2024, doi: https://doi.org/10.31959/jm.v13i3.2412.</w:t>
      </w:r>
    </w:p>
    <w:p w:rsidR="007D0ACF" w:rsidRDefault="007D0ACF" w:rsidP="007D0ACF">
      <w:pPr>
        <w:pStyle w:val="JSKReferenceItem"/>
      </w:pPr>
      <w:r>
        <w:t>Sugiyono, “Metode Penelitian Kuantitatif, Kualitatif, dan R&amp;D.,” 2017,</w:t>
      </w:r>
    </w:p>
    <w:p w:rsidR="007D0ACF" w:rsidRDefault="007D0ACF" w:rsidP="007D0ACF">
      <w:pPr>
        <w:pStyle w:val="JSKReferenceItem"/>
      </w:pPr>
      <w:r>
        <w:t>Wahidmurni, “Pemaparan Metode Penelitian Kualitatif,” Jurnal Akuntansi., vol. 11, pp. 1–17, 2017.</w:t>
      </w:r>
    </w:p>
    <w:p w:rsidR="007D0ACF" w:rsidRDefault="007D0ACF" w:rsidP="007D0ACF">
      <w:pPr>
        <w:pStyle w:val="JSKReferenceItem"/>
      </w:pPr>
      <w:r>
        <w:t>D. Firmansyah and Dede, “Teknik Pengambilan Sampel Umum dalam Metodologi,” J. Ilm. Pendidik. Holistik, vol. 1, no. 2, pp. 85–114, 2022, doi: https://doi.org/10.55927/jiph.v1i2.937.</w:t>
      </w:r>
    </w:p>
    <w:p w:rsidR="007D0ACF" w:rsidRDefault="007D0ACF" w:rsidP="007D0ACF">
      <w:pPr>
        <w:pStyle w:val="JSKReferenceItem"/>
      </w:pPr>
      <w:r>
        <w:t>A. Arta, Z. F. A. Rohmah, Q. Huda, and D. Nurrohman, “The Role Of Regulation As A Legal Basis For The Growth Of Islamic Financial Institutions In Indonesia: Opportunities And Challenges,” Jurnal Ekonomi Syariah dan Bisnis, vol. 7, no. 1, pp. 1–13, 2024, doi: 10.31949/maro.v7i1.5792.</w:t>
      </w:r>
    </w:p>
    <w:p w:rsidR="007D0ACF" w:rsidRDefault="007D0ACF" w:rsidP="007D0ACF">
      <w:pPr>
        <w:pStyle w:val="JSKReferenceItem"/>
      </w:pPr>
      <w:r>
        <w:t>A. R. Barri, “Gadai emas pada lembaga keuangan syariah,” Al-Kharaj urnal of Islamic Economic and Business., vol. 1, no. 2, pp. 82–95, 2020, doi: https://doi.org/10.24256/kharaj.v1i2.1056.</w:t>
      </w:r>
    </w:p>
    <w:p w:rsidR="007D0ACF" w:rsidRDefault="007D0ACF" w:rsidP="007D0ACF">
      <w:pPr>
        <w:pStyle w:val="JSKReferenceItem"/>
      </w:pPr>
      <w:r>
        <w:t>A. S. Nasution, E. Siddik, and I. Hermawan, “E-Mas Bsi Mobile: Kajian Literatur Sistematis,” Jurnal Ilmu Manajemen Dan Kewirausahaan , vol. 4, no. 1, 2023, doi: https://doi.org/10.32696/jimk.v4i1.3128.</w:t>
      </w:r>
    </w:p>
    <w:p w:rsidR="007D0ACF" w:rsidRDefault="007D0ACF" w:rsidP="007D0ACF">
      <w:pPr>
        <w:pStyle w:val="JSKReferenceItem"/>
      </w:pPr>
      <w:r>
        <w:t>A. K. J. Joni, “Analisis Mekanisme Akad Rahn, Qardh dan Ijarah Pada Produk Pembiayaan Mitra Emas IB Maslahah: Studi Kasus Di BJB Syariah KCP Ciamis,” Eco-Iqtishodi Jurnal Ilmu Ekonomi dan Keuangan. Syariah, vol. 3, no. Vol. 3 No. 1 (2021): Eco-Iqtishodi : Jurnal Ilmiah Ekonomi dan Keuangan Syariah, pp. 1– 10, 2021,. https://journal.ikopin.ac.id/ i/article/view/587/269</w:t>
      </w:r>
    </w:p>
    <w:p w:rsidR="007D0ACF" w:rsidRDefault="007D0ACF" w:rsidP="007D0ACF">
      <w:pPr>
        <w:pStyle w:val="JSKReferenceItem"/>
      </w:pPr>
      <w:r>
        <w:t>M. F. Hibatullah, “Analisis Implementasi Rahn, Qardh dan Ijarah pada Transaksi Gadai Emas PT. Bank Syariah Indonesia,” Journal Sains Student Research, vol. 2, no. 1, pp. 2–10, 2024. doi: https://doi.org/10.61722/jssr.v2i1.537</w:t>
      </w:r>
    </w:p>
    <w:p w:rsidR="007D0ACF" w:rsidRDefault="007D0ACF" w:rsidP="007D0ACF">
      <w:pPr>
        <w:pStyle w:val="JSKReferenceItem"/>
      </w:pPr>
      <w:r>
        <w:t>Elvina,A. Indra I, “Strategi Pemasaran Produk Gadai Emas dalam Menarik Minat Nasabah Pada Bank Syariah Indonesia KCP Medan Marelan Raya” Ekonomi Bisnis Manajemen dan Akuntansi., vol. 3, no. 1, 2022. DOI: https://doi.org/10.36987/ebma.v3i1.2772</w:t>
      </w:r>
    </w:p>
    <w:p w:rsidR="007D0ACF" w:rsidRDefault="007D0ACF" w:rsidP="007D0ACF">
      <w:pPr>
        <w:pStyle w:val="JSKReferenceItem"/>
      </w:pPr>
      <w:r>
        <w:t>H. Abidin, I. Mukhlis, and A. N. Zagladi, “Multi-method Approach for Qualitative Research: Literature Review with NVivo 12 PRo Mapping,” Kalam Cendekia Jurnal Ilmu Kependidikan, vol. 11, no. 3, 2023, doi: 10.20961/jkc.v11i3.80748.</w:t>
      </w:r>
    </w:p>
    <w:p w:rsidR="007D0ACF" w:rsidRDefault="007D0ACF" w:rsidP="007D0ACF">
      <w:pPr>
        <w:pStyle w:val="JSKReferenceItem"/>
      </w:pPr>
      <w:r>
        <w:t>S. Ayem, E. K. Cahyaning, I. Ramadhan, M. Nurlitawati, H. Langkodi, and F. A. Trasno, “Faktor-Faktor Yang Mempengaruhi Behavior Intention Terhadap Penggunaan Digital Payment : Systematic Literature Review,” Jurnal Pendidikan Ekonomi vol. 12, no. 2, pp. 196–206, 2024, doi</w:t>
      </w:r>
      <w:r>
        <w:t>: 10.26740/jupe.v12n2.p196-206.</w:t>
      </w:r>
    </w:p>
    <w:p w:rsidR="007D0ACF" w:rsidRPr="00624C3A" w:rsidRDefault="007D0ACF" w:rsidP="007D0ACF">
      <w:pPr>
        <w:pStyle w:val="JSKReferenceItem"/>
      </w:pPr>
      <w:r>
        <w:t>K. T. Raihani Azzahra Aljuned, “Strategi Pemasaran Produk Digital Gadai Emas Dalam MeningkatkanNasabah Pada BSI KCP Padang Bulan,” Jurnal Ilmiah Ekonomi Dan Manajemen., vol. 2, no. 1, pp. 191–197, 2024. DOI: https://doi.org/10.61722/jiem.v2i1.685</w:t>
      </w:r>
    </w:p>
    <w:p w:rsidR="00624C3A" w:rsidRPr="0083285D" w:rsidRDefault="00624C3A" w:rsidP="00624C3A">
      <w:pPr>
        <w:pStyle w:val="JSKReferenceItem"/>
        <w:numPr>
          <w:ilvl w:val="0"/>
          <w:numId w:val="0"/>
        </w:numPr>
        <w:ind w:left="432" w:hanging="432"/>
      </w:pPr>
    </w:p>
    <w:p w:rsidR="0083285D" w:rsidRDefault="006C7A28" w:rsidP="0083285D">
      <w:pPr>
        <w:pStyle w:val="JSKReferenceItem"/>
        <w:numPr>
          <w:ilvl w:val="0"/>
          <w:numId w:val="0"/>
        </w:numPr>
        <w:ind w:left="432" w:hanging="432"/>
      </w:pPr>
      <w:r w:rsidRPr="00624C3A">
        <w:rPr>
          <w:noProof/>
          <w:sz w:val="20"/>
          <w:lang w:eastAsia="id-ID"/>
        </w:rPr>
        <mc:AlternateContent>
          <mc:Choice Requires="wps">
            <w:drawing>
              <wp:anchor distT="0" distB="0" distL="114300" distR="114300" simplePos="0" relativeHeight="251655679" behindDoc="1" locked="0" layoutInCell="1" allowOverlap="1">
                <wp:simplePos x="0" y="0"/>
                <wp:positionH relativeFrom="column">
                  <wp:posOffset>-1270</wp:posOffset>
                </wp:positionH>
                <wp:positionV relativeFrom="paragraph">
                  <wp:posOffset>94615</wp:posOffset>
                </wp:positionV>
                <wp:extent cx="5934075" cy="1016635"/>
                <wp:effectExtent l="9525" t="12065" r="9525" b="952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1016635"/>
                        </a:xfrm>
                        <a:prstGeom prst="rect">
                          <a:avLst/>
                        </a:prstGeom>
                        <a:solidFill>
                          <a:srgbClr val="FFFFFF"/>
                        </a:solidFill>
                        <a:ln w="9525">
                          <a:solidFill>
                            <a:srgbClr val="000000"/>
                          </a:solidFill>
                          <a:miter lim="800000"/>
                          <a:headEnd/>
                          <a:tailEnd/>
                        </a:ln>
                      </wps:spPr>
                      <wps:txbx>
                        <w:txbxContent>
                          <w:p w:rsidR="00624C3A" w:rsidRPr="002320DD" w:rsidRDefault="00624C3A" w:rsidP="00F93AEF">
                            <w:pPr>
                              <w:pStyle w:val="JSKReferenceItem"/>
                              <w:numPr>
                                <w:ilvl w:val="0"/>
                                <w:numId w:val="0"/>
                              </w:numPr>
                              <w:rPr>
                                <w:rFonts w:asciiTheme="minorHAnsi" w:hAnsiTheme="minorHAnsi" w:cstheme="minorHAnsi"/>
                                <w:b/>
                                <w:i/>
                                <w:sz w:val="20"/>
                                <w:lang w:val="en-ID"/>
                              </w:rPr>
                            </w:pPr>
                            <w:r w:rsidRPr="002320DD">
                              <w:rPr>
                                <w:rFonts w:asciiTheme="minorHAnsi" w:hAnsiTheme="minorHAnsi" w:cstheme="minorHAnsi"/>
                                <w:b/>
                                <w:i/>
                                <w:sz w:val="20"/>
                              </w:rPr>
                              <w:t>Conﬂict of Interest Statement:</w:t>
                            </w:r>
                          </w:p>
                          <w:p w:rsidR="00624C3A" w:rsidRPr="002320DD" w:rsidRDefault="00624C3A" w:rsidP="00F93AEF">
                            <w:pPr>
                              <w:pStyle w:val="JSKReferenceItem"/>
                              <w:numPr>
                                <w:ilvl w:val="0"/>
                                <w:numId w:val="0"/>
                              </w:numPr>
                              <w:rPr>
                                <w:rFonts w:asciiTheme="minorHAnsi" w:hAnsiTheme="minorHAnsi" w:cstheme="minorHAnsi"/>
                                <w:i/>
                                <w:sz w:val="20"/>
                              </w:rPr>
                            </w:pPr>
                            <w:r w:rsidRPr="002320DD">
                              <w:rPr>
                                <w:rFonts w:asciiTheme="minorHAnsi" w:hAnsiTheme="minorHAnsi" w:cstheme="minorHAnsi"/>
                                <w:i/>
                                <w:sz w:val="20"/>
                              </w:rPr>
                              <w:t>The author declares that the research was</w:t>
                            </w:r>
                            <w:r w:rsidRPr="002320DD">
                              <w:rPr>
                                <w:rFonts w:asciiTheme="minorHAnsi" w:hAnsiTheme="minorHAnsi" w:cstheme="minorHAnsi"/>
                                <w:i/>
                                <w:sz w:val="20"/>
                                <w:lang w:val="en-ID"/>
                              </w:rPr>
                              <w:t xml:space="preserve"> </w:t>
                            </w:r>
                            <w:r w:rsidRPr="002320DD">
                              <w:rPr>
                                <w:rFonts w:asciiTheme="minorHAnsi" w:hAnsiTheme="minorHAnsi" w:cstheme="minorHAnsi"/>
                                <w:i/>
                                <w:sz w:val="20"/>
                              </w:rPr>
                              <w:t>conducted in the absence of any commercial or ﬁnancial relationships that</w:t>
                            </w:r>
                            <w:r w:rsidRPr="002320DD">
                              <w:rPr>
                                <w:rFonts w:asciiTheme="minorHAnsi" w:hAnsiTheme="minorHAnsi" w:cstheme="minorHAnsi"/>
                                <w:i/>
                                <w:sz w:val="20"/>
                                <w:lang w:val="en-ID"/>
                              </w:rPr>
                              <w:t xml:space="preserve"> </w:t>
                            </w:r>
                            <w:r w:rsidRPr="002320DD">
                              <w:rPr>
                                <w:rFonts w:asciiTheme="minorHAnsi" w:hAnsiTheme="minorHAnsi" w:cstheme="minorHAnsi"/>
                                <w:i/>
                                <w:sz w:val="20"/>
                              </w:rPr>
                              <w:t>could be construed as a potential conﬂict of interest.</w:t>
                            </w:r>
                          </w:p>
                          <w:p w:rsidR="00624C3A" w:rsidRPr="002320DD" w:rsidRDefault="00624C3A" w:rsidP="00F93AEF">
                            <w:pPr>
                              <w:pStyle w:val="JSKReferenceItem"/>
                              <w:numPr>
                                <w:ilvl w:val="0"/>
                                <w:numId w:val="0"/>
                              </w:numPr>
                              <w:rPr>
                                <w:rFonts w:asciiTheme="minorHAnsi" w:hAnsiTheme="minorHAnsi" w:cstheme="minorHAnsi"/>
                                <w:i/>
                              </w:rPr>
                            </w:pPr>
                          </w:p>
                          <w:p w:rsidR="00624C3A" w:rsidRPr="002320DD" w:rsidRDefault="00624C3A" w:rsidP="00F93AEF">
                            <w:pPr>
                              <w:pStyle w:val="JSKReferenceItem"/>
                              <w:numPr>
                                <w:ilvl w:val="0"/>
                                <w:numId w:val="0"/>
                              </w:numPr>
                              <w:rPr>
                                <w:rFonts w:asciiTheme="minorHAnsi" w:hAnsiTheme="minorHAnsi" w:cstheme="minorHAnsi"/>
                                <w:b/>
                                <w:i/>
                                <w:sz w:val="20"/>
                                <w:lang w:val="en-ID"/>
                              </w:rPr>
                            </w:pPr>
                            <w:r w:rsidRPr="002320DD">
                              <w:rPr>
                                <w:rFonts w:asciiTheme="minorHAnsi" w:hAnsiTheme="minorHAnsi" w:cstheme="minorHAnsi"/>
                                <w:b/>
                                <w:i/>
                                <w:sz w:val="20"/>
                                <w:lang w:val="en-ID"/>
                              </w:rPr>
                              <w:t>Article History:</w:t>
                            </w:r>
                          </w:p>
                          <w:p w:rsidR="00624C3A" w:rsidRPr="002320DD" w:rsidRDefault="00F93AEF" w:rsidP="00F93AEF">
                            <w:pPr>
                              <w:pStyle w:val="JSKReferenceItem"/>
                              <w:numPr>
                                <w:ilvl w:val="0"/>
                                <w:numId w:val="0"/>
                              </w:numPr>
                              <w:rPr>
                                <w:rFonts w:asciiTheme="minorHAnsi" w:hAnsiTheme="minorHAnsi" w:cstheme="minorHAnsi"/>
                                <w:i/>
                                <w:sz w:val="20"/>
                              </w:rPr>
                            </w:pPr>
                            <w:r w:rsidRPr="002320DD">
                              <w:rPr>
                                <w:rFonts w:asciiTheme="minorHAnsi" w:hAnsiTheme="minorHAnsi" w:cstheme="minorHAnsi"/>
                                <w:i/>
                                <w:sz w:val="20"/>
                              </w:rPr>
                              <w:t>Received: 26 June 2018</w:t>
                            </w:r>
                            <w:r w:rsidRPr="002320DD">
                              <w:rPr>
                                <w:rFonts w:asciiTheme="minorHAnsi" w:hAnsiTheme="minorHAnsi" w:cstheme="minorHAnsi"/>
                                <w:i/>
                                <w:sz w:val="20"/>
                                <w:lang w:val="en-ID"/>
                              </w:rPr>
                              <w:t xml:space="preserve"> | </w:t>
                            </w:r>
                            <w:r w:rsidR="00624C3A" w:rsidRPr="002320DD">
                              <w:rPr>
                                <w:rFonts w:asciiTheme="minorHAnsi" w:hAnsiTheme="minorHAnsi" w:cstheme="minorHAnsi"/>
                                <w:i/>
                                <w:sz w:val="20"/>
                              </w:rPr>
                              <w:t xml:space="preserve">Accepted: </w:t>
                            </w:r>
                            <w:r w:rsidRPr="002320DD">
                              <w:rPr>
                                <w:rFonts w:asciiTheme="minorHAnsi" w:hAnsiTheme="minorHAnsi" w:cstheme="minorHAnsi"/>
                                <w:i/>
                                <w:sz w:val="20"/>
                              </w:rPr>
                              <w:t>08 August 2018</w:t>
                            </w:r>
                            <w:r w:rsidRPr="002320DD">
                              <w:rPr>
                                <w:rFonts w:asciiTheme="minorHAnsi" w:hAnsiTheme="minorHAnsi" w:cstheme="minorHAnsi"/>
                                <w:i/>
                                <w:sz w:val="20"/>
                                <w:lang w:val="en-ID"/>
                              </w:rPr>
                              <w:t xml:space="preserve"> | </w:t>
                            </w:r>
                            <w:r w:rsidR="00624C3A" w:rsidRPr="002320DD">
                              <w:rPr>
                                <w:rFonts w:asciiTheme="minorHAnsi" w:hAnsiTheme="minorHAnsi" w:cstheme="minorHAnsi"/>
                                <w:i/>
                                <w:sz w:val="20"/>
                              </w:rPr>
                              <w:t xml:space="preserve">Published: 30 August 2018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54" style="position:absolute;left:0;text-align:left;margin-left:-.1pt;margin-top:7.45pt;width:467.25pt;height:80.05pt;z-index:-2516608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">
                <v:textbox>
                  <w:txbxContent>
                    <w:p w:rsidR="00624C3A" w:rsidRPr="002320DD" w:rsidRDefault="00624C3A" w:rsidP="00F93AEF">
                      <w:pPr>
                        <w:pStyle w:val="JSKReferenceItem"/>
                        <w:numPr>
                          <w:ilvl w:val="0"/>
                          <w:numId w:val="0"/>
                        </w:numPr>
                        <w:rPr>
                          <w:rFonts w:asciiTheme="minorHAnsi" w:hAnsiTheme="minorHAnsi" w:cstheme="minorHAnsi"/>
                          <w:b/>
                          <w:i/>
                          <w:sz w:val="20"/>
                          <w:lang w:val="en-ID"/>
                        </w:rPr>
                      </w:pPr>
                      <w:r w:rsidRPr="002320DD">
                        <w:rPr>
                          <w:rFonts w:asciiTheme="minorHAnsi" w:hAnsiTheme="minorHAnsi" w:cstheme="minorHAnsi"/>
                          <w:b/>
                          <w:i/>
                          <w:sz w:val="20"/>
                        </w:rPr>
                        <w:t>Conﬂict of Interest Statement:</w:t>
                      </w:r>
                    </w:p>
                    <w:p w:rsidR="00624C3A" w:rsidRPr="002320DD" w:rsidRDefault="00624C3A" w:rsidP="00F93AEF">
                      <w:pPr>
                        <w:pStyle w:val="JSKReferenceItem"/>
                        <w:numPr>
                          <w:ilvl w:val="0"/>
                          <w:numId w:val="0"/>
                        </w:numPr>
                        <w:rPr>
                          <w:rFonts w:asciiTheme="minorHAnsi" w:hAnsiTheme="minorHAnsi" w:cstheme="minorHAnsi"/>
                          <w:i/>
                          <w:sz w:val="20"/>
                        </w:rPr>
                      </w:pPr>
                      <w:r w:rsidRPr="002320DD">
                        <w:rPr>
                          <w:rFonts w:asciiTheme="minorHAnsi" w:hAnsiTheme="minorHAnsi" w:cstheme="minorHAnsi"/>
                          <w:i/>
                          <w:sz w:val="20"/>
                        </w:rPr>
                        <w:t>The author declares that the research was</w:t>
                      </w:r>
                      <w:r w:rsidRPr="002320DD">
                        <w:rPr>
                          <w:rFonts w:asciiTheme="minorHAnsi" w:hAnsiTheme="minorHAnsi" w:cstheme="minorHAnsi"/>
                          <w:i/>
                          <w:sz w:val="20"/>
                          <w:lang w:val="en-ID"/>
                        </w:rPr>
                        <w:t xml:space="preserve"> </w:t>
                      </w:r>
                      <w:r w:rsidRPr="002320DD">
                        <w:rPr>
                          <w:rFonts w:asciiTheme="minorHAnsi" w:hAnsiTheme="minorHAnsi" w:cstheme="minorHAnsi"/>
                          <w:i/>
                          <w:sz w:val="20"/>
                        </w:rPr>
                        <w:t>conducted in the absence of any commercial or ﬁnancial relationships that</w:t>
                      </w:r>
                      <w:r w:rsidRPr="002320DD">
                        <w:rPr>
                          <w:rFonts w:asciiTheme="minorHAnsi" w:hAnsiTheme="minorHAnsi" w:cstheme="minorHAnsi"/>
                          <w:i/>
                          <w:sz w:val="20"/>
                          <w:lang w:val="en-ID"/>
                        </w:rPr>
                        <w:t xml:space="preserve"> </w:t>
                      </w:r>
                      <w:r w:rsidRPr="002320DD">
                        <w:rPr>
                          <w:rFonts w:asciiTheme="minorHAnsi" w:hAnsiTheme="minorHAnsi" w:cstheme="minorHAnsi"/>
                          <w:i/>
                          <w:sz w:val="20"/>
                        </w:rPr>
                        <w:t>could be construed as a potential conﬂict of interest.</w:t>
                      </w:r>
                    </w:p>
                    <w:p w:rsidR="00624C3A" w:rsidRPr="002320DD" w:rsidRDefault="00624C3A" w:rsidP="00F93AEF">
                      <w:pPr>
                        <w:pStyle w:val="JSKReferenceItem"/>
                        <w:numPr>
                          <w:ilvl w:val="0"/>
                          <w:numId w:val="0"/>
                        </w:numPr>
                        <w:rPr>
                          <w:rFonts w:asciiTheme="minorHAnsi" w:hAnsiTheme="minorHAnsi" w:cstheme="minorHAnsi"/>
                          <w:i/>
                        </w:rPr>
                      </w:pPr>
                    </w:p>
                    <w:p w:rsidR="00624C3A" w:rsidRPr="002320DD" w:rsidRDefault="00624C3A" w:rsidP="00F93AEF">
                      <w:pPr>
                        <w:pStyle w:val="JSKReferenceItem"/>
                        <w:numPr>
                          <w:ilvl w:val="0"/>
                          <w:numId w:val="0"/>
                        </w:numPr>
                        <w:rPr>
                          <w:rFonts w:asciiTheme="minorHAnsi" w:hAnsiTheme="minorHAnsi" w:cstheme="minorHAnsi"/>
                          <w:b/>
                          <w:i/>
                          <w:sz w:val="20"/>
                          <w:lang w:val="en-ID"/>
                        </w:rPr>
                      </w:pPr>
                      <w:r w:rsidRPr="002320DD">
                        <w:rPr>
                          <w:rFonts w:asciiTheme="minorHAnsi" w:hAnsiTheme="minorHAnsi" w:cstheme="minorHAnsi"/>
                          <w:b/>
                          <w:i/>
                          <w:sz w:val="20"/>
                          <w:lang w:val="en-ID"/>
                        </w:rPr>
                        <w:t>Article History:</w:t>
                      </w:r>
                    </w:p>
                    <w:p w:rsidR="00624C3A" w:rsidRPr="002320DD" w:rsidRDefault="00F93AEF" w:rsidP="00F93AEF">
                      <w:pPr>
                        <w:pStyle w:val="JSKReferenceItem"/>
                        <w:numPr>
                          <w:ilvl w:val="0"/>
                          <w:numId w:val="0"/>
                        </w:numPr>
                        <w:rPr>
                          <w:rFonts w:asciiTheme="minorHAnsi" w:hAnsiTheme="minorHAnsi" w:cstheme="minorHAnsi"/>
                          <w:i/>
                          <w:sz w:val="20"/>
                        </w:rPr>
                      </w:pPr>
                      <w:r w:rsidRPr="002320DD">
                        <w:rPr>
                          <w:rFonts w:asciiTheme="minorHAnsi" w:hAnsiTheme="minorHAnsi" w:cstheme="minorHAnsi"/>
                          <w:i/>
                          <w:sz w:val="20"/>
                        </w:rPr>
                        <w:t>Received: 26 June 2018</w:t>
                      </w:r>
                      <w:r w:rsidRPr="002320DD">
                        <w:rPr>
                          <w:rFonts w:asciiTheme="minorHAnsi" w:hAnsiTheme="minorHAnsi" w:cstheme="minorHAnsi"/>
                          <w:i/>
                          <w:sz w:val="20"/>
                          <w:lang w:val="en-ID"/>
                        </w:rPr>
                        <w:t xml:space="preserve"> | </w:t>
                      </w:r>
                      <w:r w:rsidR="00624C3A" w:rsidRPr="002320DD">
                        <w:rPr>
                          <w:rFonts w:asciiTheme="minorHAnsi" w:hAnsiTheme="minorHAnsi" w:cstheme="minorHAnsi"/>
                          <w:i/>
                          <w:sz w:val="20"/>
                        </w:rPr>
                        <w:t xml:space="preserve">Accepted: </w:t>
                      </w:r>
                      <w:r w:rsidRPr="002320DD">
                        <w:rPr>
                          <w:rFonts w:asciiTheme="minorHAnsi" w:hAnsiTheme="minorHAnsi" w:cstheme="minorHAnsi"/>
                          <w:i/>
                          <w:sz w:val="20"/>
                        </w:rPr>
                        <w:t>08 August 2018</w:t>
                      </w:r>
                      <w:r w:rsidRPr="002320DD">
                        <w:rPr>
                          <w:rFonts w:asciiTheme="minorHAnsi" w:hAnsiTheme="minorHAnsi" w:cstheme="minorHAnsi"/>
                          <w:i/>
                          <w:sz w:val="20"/>
                          <w:lang w:val="en-ID"/>
                        </w:rPr>
                        <w:t xml:space="preserve"> | </w:t>
                      </w:r>
                      <w:r w:rsidR="00624C3A" w:rsidRPr="002320DD">
                        <w:rPr>
                          <w:rFonts w:asciiTheme="minorHAnsi" w:hAnsiTheme="minorHAnsi" w:cstheme="minorHAnsi"/>
                          <w:i/>
                          <w:sz w:val="20"/>
                        </w:rPr>
                        <w:t xml:space="preserve">Published: 30 August 2018 </w:t>
                      </w:r>
                    </w:p>
                  </w:txbxContent>
                </v:textbox>
              </v:rect>
            </w:pict>
          </mc:Fallback>
        </mc:AlternateContent>
      </w:r>
    </w:p>
    <w:p w:rsidR="00624C3A" w:rsidRDefault="00624C3A" w:rsidP="00624C3A">
      <w:pPr>
        <w:pStyle w:val="JSKReferenceItem"/>
        <w:numPr>
          <w:ilvl w:val="0"/>
          <w:numId w:val="0"/>
        </w:numPr>
        <w:ind w:left="432"/>
        <w:rPr>
          <w:sz w:val="20"/>
        </w:rPr>
      </w:pPr>
    </w:p>
    <w:p w:rsidR="0083285D" w:rsidRDefault="0083285D" w:rsidP="0083285D">
      <w:pPr>
        <w:pStyle w:val="JSKReferenceItem"/>
        <w:numPr>
          <w:ilvl w:val="0"/>
          <w:numId w:val="0"/>
        </w:numPr>
        <w:ind w:left="432"/>
      </w:pPr>
    </w:p>
    <w:sectPr w:rsidR="0083285D" w:rsidSect="00F93AEF">
      <w:type w:val="continuous"/>
      <w:pgSz w:w="11906" w:h="16838"/>
      <w:pgMar w:top="1701" w:right="1134" w:bottom="1701" w:left="1412" w:header="1134" w:footer="720" w:gutter="0"/>
      <w:cols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81B" w:rsidRDefault="007B581B" w:rsidP="0083285D">
      <w:r>
        <w:separator/>
      </w:r>
    </w:p>
  </w:endnote>
  <w:endnote w:type="continuationSeparator" w:id="0">
    <w:p w:rsidR="007B581B" w:rsidRDefault="007B581B" w:rsidP="0083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48D" w:rsidRPr="0083285D" w:rsidRDefault="005F248D" w:rsidP="005F248D">
    <w:pPr>
      <w:pStyle w:val="JSKReferenceItem"/>
      <w:numPr>
        <w:ilvl w:val="0"/>
        <w:numId w:val="0"/>
      </w:numPr>
      <w:ind w:left="432"/>
      <w:jc w:val="center"/>
      <w:rPr>
        <w:sz w:val="14"/>
      </w:rPr>
    </w:pPr>
    <w:r w:rsidRPr="0083285D">
      <w:rPr>
        <w:sz w:val="14"/>
      </w:rPr>
      <w:t>Copyright © 2018 Author [s]. This is an open-access article distributed under</w:t>
    </w:r>
    <w:r w:rsidRPr="0083285D">
      <w:rPr>
        <w:sz w:val="14"/>
        <w:lang w:val="en-ID"/>
      </w:rPr>
      <w:t xml:space="preserve"> </w:t>
    </w:r>
    <w:r w:rsidRPr="0083285D">
      <w:rPr>
        <w:sz w:val="14"/>
      </w:rPr>
      <w:t>the terms of the Creative Commons Attribution License (CC BY). The</w:t>
    </w:r>
    <w:r w:rsidRPr="0083285D">
      <w:rPr>
        <w:sz w:val="14"/>
        <w:lang w:val="en-ID"/>
      </w:rPr>
      <w:t xml:space="preserve"> </w:t>
    </w:r>
    <w:r w:rsidRPr="0083285D">
      <w:rPr>
        <w:sz w:val="14"/>
      </w:rPr>
      <w:t>use, distribution or reproduction in other forums is permitted, provided</w:t>
    </w:r>
    <w:r w:rsidRPr="0083285D">
      <w:rPr>
        <w:sz w:val="14"/>
        <w:lang w:val="en-ID"/>
      </w:rPr>
      <w:t xml:space="preserve"> </w:t>
    </w:r>
    <w:r w:rsidRPr="0083285D">
      <w:rPr>
        <w:sz w:val="14"/>
      </w:rPr>
      <w:t>the original author(s) and the copyright owner(s) are credited and that the</w:t>
    </w:r>
    <w:r w:rsidRPr="0083285D">
      <w:rPr>
        <w:sz w:val="14"/>
        <w:lang w:val="en-ID"/>
      </w:rPr>
      <w:t xml:space="preserve"> </w:t>
    </w:r>
    <w:r w:rsidRPr="0083285D">
      <w:rPr>
        <w:sz w:val="14"/>
      </w:rPr>
      <w:t>original publication in this journal is cited, in accordance with accepted</w:t>
    </w:r>
    <w:r w:rsidRPr="0083285D">
      <w:rPr>
        <w:sz w:val="14"/>
        <w:lang w:val="en-ID"/>
      </w:rPr>
      <w:t xml:space="preserve"> </w:t>
    </w:r>
    <w:r w:rsidRPr="0083285D">
      <w:rPr>
        <w:sz w:val="14"/>
      </w:rPr>
      <w:t>academic practice. No use, distribution or reproduction is permitted which</w:t>
    </w:r>
    <w:r w:rsidRPr="0083285D">
      <w:rPr>
        <w:sz w:val="14"/>
        <w:lang w:val="en-ID"/>
      </w:rPr>
      <w:t xml:space="preserve"> </w:t>
    </w:r>
    <w:r w:rsidRPr="0083285D">
      <w:rPr>
        <w:sz w:val="14"/>
      </w:rPr>
      <w:t>does not comply with these terms.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85D" w:rsidRPr="0083285D" w:rsidRDefault="0083285D" w:rsidP="0083285D">
    <w:pPr>
      <w:pStyle w:val="JSKReferenceItem"/>
      <w:numPr>
        <w:ilvl w:val="0"/>
        <w:numId w:val="0"/>
      </w:numPr>
      <w:ind w:left="432"/>
      <w:jc w:val="center"/>
      <w:rPr>
        <w:sz w:val="14"/>
      </w:rPr>
    </w:pPr>
    <w:r w:rsidRPr="0083285D">
      <w:rPr>
        <w:sz w:val="14"/>
      </w:rPr>
      <w:t>Copyright © 2018 Author [s]. This is an open-access article distributed under</w:t>
    </w:r>
    <w:r w:rsidRPr="0083285D">
      <w:rPr>
        <w:sz w:val="14"/>
        <w:lang w:val="en-ID"/>
      </w:rPr>
      <w:t xml:space="preserve"> </w:t>
    </w:r>
    <w:r w:rsidRPr="0083285D">
      <w:rPr>
        <w:sz w:val="14"/>
      </w:rPr>
      <w:t>the terms of the Creative Commons Attribution License (CC BY). The</w:t>
    </w:r>
    <w:r w:rsidRPr="0083285D">
      <w:rPr>
        <w:sz w:val="14"/>
        <w:lang w:val="en-ID"/>
      </w:rPr>
      <w:t xml:space="preserve"> </w:t>
    </w:r>
    <w:r w:rsidRPr="0083285D">
      <w:rPr>
        <w:sz w:val="14"/>
      </w:rPr>
      <w:t>use, distribution or reproduction in other forums is permitted, provided</w:t>
    </w:r>
    <w:r w:rsidRPr="0083285D">
      <w:rPr>
        <w:sz w:val="14"/>
        <w:lang w:val="en-ID"/>
      </w:rPr>
      <w:t xml:space="preserve"> </w:t>
    </w:r>
    <w:r w:rsidRPr="0083285D">
      <w:rPr>
        <w:sz w:val="14"/>
      </w:rPr>
      <w:t>the original author(s) and the copyright owner(s) are credited and that the</w:t>
    </w:r>
    <w:r w:rsidRPr="0083285D">
      <w:rPr>
        <w:sz w:val="14"/>
        <w:lang w:val="en-ID"/>
      </w:rPr>
      <w:t xml:space="preserve"> </w:t>
    </w:r>
    <w:r w:rsidRPr="0083285D">
      <w:rPr>
        <w:sz w:val="14"/>
      </w:rPr>
      <w:t>original publication in this journal is cited, in accordance with accepted</w:t>
    </w:r>
    <w:r w:rsidRPr="0083285D">
      <w:rPr>
        <w:sz w:val="14"/>
        <w:lang w:val="en-ID"/>
      </w:rPr>
      <w:t xml:space="preserve"> </w:t>
    </w:r>
    <w:r w:rsidRPr="0083285D">
      <w:rPr>
        <w:sz w:val="14"/>
      </w:rPr>
      <w:t>academic practice. No use, distribution or reproduction is permitted which</w:t>
    </w:r>
    <w:r w:rsidRPr="0083285D">
      <w:rPr>
        <w:sz w:val="14"/>
        <w:lang w:val="en-ID"/>
      </w:rPr>
      <w:t xml:space="preserve"> </w:t>
    </w:r>
    <w:r w:rsidRPr="0083285D">
      <w:rPr>
        <w:sz w:val="14"/>
      </w:rPr>
      <w:t>does not comply with these terms.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48D" w:rsidRPr="000660A9" w:rsidRDefault="007B581B" w:rsidP="000660A9">
    <w:pPr>
      <w:pStyle w:val="Footer"/>
      <w:jc w:val="center"/>
      <w:rPr>
        <w:rFonts w:asciiTheme="minorHAnsi" w:hAnsiTheme="minorHAnsi" w:cstheme="minorHAnsi"/>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146.4pt;margin-top:-1.75pt;width:15pt;height:15pt;z-index:-251658752;mso-position-horizontal-relative:text;mso-position-vertical-relative:text;mso-width-relative:page;mso-height-relative:page">
          <v:imagedata r:id="rId1" o:title="icon-doi"/>
        </v:shape>
      </w:pict>
    </w:r>
    <w:hyperlink r:id="rId2" w:history="1">
      <w:r w:rsidR="000B526B" w:rsidRPr="000660A9">
        <w:rPr>
          <w:rStyle w:val="Hyperlink"/>
          <w:rFonts w:asciiTheme="minorHAnsi" w:hAnsiTheme="minorHAnsi" w:cstheme="minorHAnsi"/>
          <w:sz w:val="18"/>
          <w:szCs w:val="16"/>
        </w:rPr>
        <w:t>http://doi.org/10.21070/ijccd.v4i1.843</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81B" w:rsidRDefault="007B581B" w:rsidP="0083285D">
      <w:r>
        <w:separator/>
      </w:r>
    </w:p>
  </w:footnote>
  <w:footnote w:type="continuationSeparator" w:id="0">
    <w:p w:rsidR="007B581B" w:rsidRDefault="007B581B" w:rsidP="00832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AEF" w:rsidRPr="000660A9" w:rsidRDefault="00F93AEF" w:rsidP="00F93AEF">
    <w:pPr>
      <w:pStyle w:val="Header"/>
      <w:pBdr>
        <w:bottom w:val="single" w:sz="4" w:space="1" w:color="D9D9D9"/>
      </w:pBdr>
      <w:rPr>
        <w:rFonts w:asciiTheme="minorHAnsi" w:hAnsiTheme="minorHAnsi" w:cstheme="minorHAnsi"/>
        <w:b/>
        <w:bCs/>
      </w:rPr>
    </w:pPr>
    <w:r>
      <w:fldChar w:fldCharType="begin"/>
    </w:r>
    <w:r>
      <w:instrText xml:space="preserve"> PAGE   \* MERGEFORMAT </w:instrText>
    </w:r>
    <w:r>
      <w:fldChar w:fldCharType="separate"/>
    </w:r>
    <w:r w:rsidR="00222788" w:rsidRPr="00222788">
      <w:rPr>
        <w:b/>
        <w:bCs/>
        <w:noProof/>
      </w:rPr>
      <w:t>2</w:t>
    </w:r>
    <w:r>
      <w:rPr>
        <w:b/>
        <w:bCs/>
        <w:noProof/>
      </w:rPr>
      <w:fldChar w:fldCharType="end"/>
    </w:r>
    <w:r>
      <w:rPr>
        <w:b/>
        <w:bCs/>
      </w:rPr>
      <w:t xml:space="preserve"> | </w:t>
    </w:r>
    <w:r w:rsidRPr="000660A9">
      <w:rPr>
        <w:rFonts w:asciiTheme="minorHAnsi" w:hAnsiTheme="minorHAnsi" w:cstheme="minorHAnsi"/>
        <w:color w:val="7F7F7F"/>
        <w:spacing w:val="60"/>
      </w:rPr>
      <w:t>Page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AEF" w:rsidRDefault="00F93AEF" w:rsidP="00F93AEF">
    <w:pPr>
      <w:pStyle w:val="Header"/>
      <w:pBdr>
        <w:bottom w:val="single" w:sz="4" w:space="1" w:color="D9D9D9"/>
      </w:pBdr>
      <w:jc w:val="right"/>
      <w:rPr>
        <w:b/>
        <w:bCs/>
      </w:rPr>
    </w:pPr>
    <w:r w:rsidRPr="00F93AEF">
      <w:rPr>
        <w:color w:val="7F7F7F"/>
        <w:spacing w:val="60"/>
      </w:rPr>
      <w:t>Page</w:t>
    </w:r>
    <w:r>
      <w:t xml:space="preserve"> | </w:t>
    </w:r>
    <w:r>
      <w:fldChar w:fldCharType="begin"/>
    </w:r>
    <w:r>
      <w:instrText xml:space="preserve"> PAGE   \* MERGEFORMAT </w:instrText>
    </w:r>
    <w:r>
      <w:fldChar w:fldCharType="separate"/>
    </w:r>
    <w:r w:rsidR="00222788" w:rsidRPr="00222788">
      <w:rPr>
        <w:b/>
        <w:bCs/>
        <w:noProof/>
      </w:rPr>
      <w:t>3</w:t>
    </w:r>
    <w:r>
      <w:rPr>
        <w:b/>
        <w:bCs/>
        <w:noProof/>
      </w:rPr>
      <w:fldChar w:fldCharType="end"/>
    </w:r>
  </w:p>
  <w:p w:rsidR="00624C3A" w:rsidRDefault="00624C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AEF" w:rsidRPr="00DA01B7" w:rsidRDefault="005F248D" w:rsidP="00DA01B7">
    <w:pPr>
      <w:pStyle w:val="Header"/>
      <w:pBdr>
        <w:bottom w:val="single" w:sz="4" w:space="1" w:color="D9D9D9"/>
      </w:pBdr>
      <w:jc w:val="right"/>
      <w:rPr>
        <w:b/>
        <w:bCs/>
      </w:rPr>
    </w:pPr>
    <w:r w:rsidRPr="005F248D">
      <w:rPr>
        <w:color w:val="7F7F7F"/>
        <w:spacing w:val="60"/>
      </w:rPr>
      <w:t>Page</w:t>
    </w:r>
    <w:r>
      <w:t xml:space="preserve"> | </w:t>
    </w:r>
    <w:r>
      <w:fldChar w:fldCharType="begin"/>
    </w:r>
    <w:r>
      <w:instrText xml:space="preserve"> PAGE   \* MERGEFORMAT </w:instrText>
    </w:r>
    <w:r>
      <w:fldChar w:fldCharType="separate"/>
    </w:r>
    <w:r w:rsidR="00222788" w:rsidRPr="00222788">
      <w:rPr>
        <w:b/>
        <w:bCs/>
        <w:noProof/>
      </w:rPr>
      <w:t>1</w:t>
    </w:r>
    <w:r>
      <w:rPr>
        <w:b/>
        <w:bCs/>
        <w:noProof/>
      </w:rPr>
      <w:fldChar w:fldCharType="end"/>
    </w:r>
  </w:p>
  <w:p w:rsidR="004719DD" w:rsidRDefault="004719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rPr>
        <w:b/>
      </w:r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0"/>
        </w:tabs>
        <w:ind w:left="360" w:hanging="360"/>
      </w:pPr>
      <w:rPr>
        <w:i/>
      </w:rPr>
    </w:lvl>
  </w:abstractNum>
  <w:abstractNum w:abstractNumId="2" w15:restartNumberingAfterBreak="0">
    <w:nsid w:val="00000003"/>
    <w:multiLevelType w:val="multilevel"/>
    <w:tmpl w:val="00000003"/>
    <w:name w:val="WW8Num19"/>
    <w:lvl w:ilvl="0">
      <w:start w:val="1"/>
      <w:numFmt w:val="decimal"/>
      <w:pStyle w:val="JSKReferenceItem"/>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3" w15:restartNumberingAfterBreak="0">
    <w:nsid w:val="00000004"/>
    <w:multiLevelType w:val="multilevel"/>
    <w:tmpl w:val="00000004"/>
    <w:name w:val="WW8Num21"/>
    <w:lvl w:ilvl="0">
      <w:start w:val="1"/>
      <w:numFmt w:val="bullet"/>
      <w:lvlText w:val=""/>
      <w:lvlJc w:val="left"/>
      <w:pPr>
        <w:tabs>
          <w:tab w:val="num" w:pos="432"/>
        </w:tabs>
        <w:ind w:left="432" w:hanging="144"/>
      </w:pPr>
      <w:rPr>
        <w:rFonts w:ascii="Symbol" w:hAnsi="Symbol" w:cs="Times New Roman"/>
        <w:sz w:val="20"/>
        <w:szCs w:val="16"/>
      </w:rPr>
    </w:lvl>
    <w:lvl w:ilvl="1">
      <w:start w:val="1"/>
      <w:numFmt w:val="bullet"/>
      <w:lvlText w:val=""/>
      <w:lvlJc w:val="left"/>
      <w:pPr>
        <w:tabs>
          <w:tab w:val="num" w:pos="288"/>
        </w:tabs>
        <w:ind w:left="288" w:hanging="288"/>
      </w:pPr>
      <w:rPr>
        <w:rFonts w:ascii="Symbol" w:hAnsi="Symbol"/>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AF30C3"/>
    <w:multiLevelType w:val="hybridMultilevel"/>
    <w:tmpl w:val="98569E58"/>
    <w:lvl w:ilvl="0" w:tplc="0421000F">
      <w:start w:val="1"/>
      <w:numFmt w:val="decimal"/>
      <w:lvlText w:val="%1."/>
      <w:lvlJc w:val="left"/>
      <w:pPr>
        <w:ind w:left="1008" w:hanging="360"/>
      </w:pPr>
    </w:lvl>
    <w:lvl w:ilvl="1" w:tplc="04210019" w:tentative="1">
      <w:start w:val="1"/>
      <w:numFmt w:val="lowerLetter"/>
      <w:lvlText w:val="%2."/>
      <w:lvlJc w:val="left"/>
      <w:pPr>
        <w:ind w:left="1728" w:hanging="360"/>
      </w:pPr>
    </w:lvl>
    <w:lvl w:ilvl="2" w:tplc="0421001B" w:tentative="1">
      <w:start w:val="1"/>
      <w:numFmt w:val="lowerRoman"/>
      <w:lvlText w:val="%3."/>
      <w:lvlJc w:val="right"/>
      <w:pPr>
        <w:ind w:left="2448" w:hanging="180"/>
      </w:pPr>
    </w:lvl>
    <w:lvl w:ilvl="3" w:tplc="0421000F" w:tentative="1">
      <w:start w:val="1"/>
      <w:numFmt w:val="decimal"/>
      <w:lvlText w:val="%4."/>
      <w:lvlJc w:val="left"/>
      <w:pPr>
        <w:ind w:left="3168" w:hanging="360"/>
      </w:pPr>
    </w:lvl>
    <w:lvl w:ilvl="4" w:tplc="04210019" w:tentative="1">
      <w:start w:val="1"/>
      <w:numFmt w:val="lowerLetter"/>
      <w:lvlText w:val="%5."/>
      <w:lvlJc w:val="left"/>
      <w:pPr>
        <w:ind w:left="3888" w:hanging="360"/>
      </w:pPr>
    </w:lvl>
    <w:lvl w:ilvl="5" w:tplc="0421001B" w:tentative="1">
      <w:start w:val="1"/>
      <w:numFmt w:val="lowerRoman"/>
      <w:lvlText w:val="%6."/>
      <w:lvlJc w:val="right"/>
      <w:pPr>
        <w:ind w:left="4608" w:hanging="180"/>
      </w:pPr>
    </w:lvl>
    <w:lvl w:ilvl="6" w:tplc="0421000F" w:tentative="1">
      <w:start w:val="1"/>
      <w:numFmt w:val="decimal"/>
      <w:lvlText w:val="%7."/>
      <w:lvlJc w:val="left"/>
      <w:pPr>
        <w:ind w:left="5328" w:hanging="360"/>
      </w:pPr>
    </w:lvl>
    <w:lvl w:ilvl="7" w:tplc="04210019" w:tentative="1">
      <w:start w:val="1"/>
      <w:numFmt w:val="lowerLetter"/>
      <w:lvlText w:val="%8."/>
      <w:lvlJc w:val="left"/>
      <w:pPr>
        <w:ind w:left="6048" w:hanging="360"/>
      </w:pPr>
    </w:lvl>
    <w:lvl w:ilvl="8" w:tplc="0421001B" w:tentative="1">
      <w:start w:val="1"/>
      <w:numFmt w:val="lowerRoman"/>
      <w:lvlText w:val="%9."/>
      <w:lvlJc w:val="right"/>
      <w:pPr>
        <w:ind w:left="6768" w:hanging="180"/>
      </w:pPr>
    </w:lvl>
  </w:abstractNum>
  <w:abstractNum w:abstractNumId="5" w15:restartNumberingAfterBreak="0">
    <w:nsid w:val="13670FA7"/>
    <w:multiLevelType w:val="hybridMultilevel"/>
    <w:tmpl w:val="F5345782"/>
    <w:lvl w:ilvl="0" w:tplc="A6BC2066">
      <w:start w:val="1"/>
      <w:numFmt w:val="decimal"/>
      <w:lvlText w:val="%1."/>
      <w:lvlJc w:val="left"/>
      <w:pPr>
        <w:ind w:left="1008" w:hanging="360"/>
      </w:pPr>
      <w:rPr>
        <w:sz w:val="20"/>
        <w:szCs w:val="20"/>
      </w:rPr>
    </w:lvl>
    <w:lvl w:ilvl="1" w:tplc="04210019" w:tentative="1">
      <w:start w:val="1"/>
      <w:numFmt w:val="lowerLetter"/>
      <w:lvlText w:val="%2."/>
      <w:lvlJc w:val="left"/>
      <w:pPr>
        <w:ind w:left="1728" w:hanging="360"/>
      </w:pPr>
    </w:lvl>
    <w:lvl w:ilvl="2" w:tplc="0421001B" w:tentative="1">
      <w:start w:val="1"/>
      <w:numFmt w:val="lowerRoman"/>
      <w:lvlText w:val="%3."/>
      <w:lvlJc w:val="right"/>
      <w:pPr>
        <w:ind w:left="2448" w:hanging="180"/>
      </w:pPr>
    </w:lvl>
    <w:lvl w:ilvl="3" w:tplc="0421000F" w:tentative="1">
      <w:start w:val="1"/>
      <w:numFmt w:val="decimal"/>
      <w:lvlText w:val="%4."/>
      <w:lvlJc w:val="left"/>
      <w:pPr>
        <w:ind w:left="3168" w:hanging="360"/>
      </w:pPr>
    </w:lvl>
    <w:lvl w:ilvl="4" w:tplc="04210019" w:tentative="1">
      <w:start w:val="1"/>
      <w:numFmt w:val="lowerLetter"/>
      <w:lvlText w:val="%5."/>
      <w:lvlJc w:val="left"/>
      <w:pPr>
        <w:ind w:left="3888" w:hanging="360"/>
      </w:pPr>
    </w:lvl>
    <w:lvl w:ilvl="5" w:tplc="0421001B" w:tentative="1">
      <w:start w:val="1"/>
      <w:numFmt w:val="lowerRoman"/>
      <w:lvlText w:val="%6."/>
      <w:lvlJc w:val="right"/>
      <w:pPr>
        <w:ind w:left="4608" w:hanging="180"/>
      </w:pPr>
    </w:lvl>
    <w:lvl w:ilvl="6" w:tplc="0421000F" w:tentative="1">
      <w:start w:val="1"/>
      <w:numFmt w:val="decimal"/>
      <w:lvlText w:val="%7."/>
      <w:lvlJc w:val="left"/>
      <w:pPr>
        <w:ind w:left="5328" w:hanging="360"/>
      </w:pPr>
    </w:lvl>
    <w:lvl w:ilvl="7" w:tplc="04210019" w:tentative="1">
      <w:start w:val="1"/>
      <w:numFmt w:val="lowerLetter"/>
      <w:lvlText w:val="%8."/>
      <w:lvlJc w:val="left"/>
      <w:pPr>
        <w:ind w:left="6048" w:hanging="360"/>
      </w:pPr>
    </w:lvl>
    <w:lvl w:ilvl="8" w:tplc="0421001B" w:tentative="1">
      <w:start w:val="1"/>
      <w:numFmt w:val="lowerRoman"/>
      <w:lvlText w:val="%9."/>
      <w:lvlJc w:val="right"/>
      <w:pPr>
        <w:ind w:left="6768" w:hanging="180"/>
      </w:pPr>
    </w:lvl>
  </w:abstractNum>
  <w:abstractNum w:abstractNumId="6" w15:restartNumberingAfterBreak="0">
    <w:nsid w:val="15E34C0C"/>
    <w:multiLevelType w:val="hybridMultilevel"/>
    <w:tmpl w:val="71AC5BBE"/>
    <w:lvl w:ilvl="0" w:tplc="072431F6">
      <w:start w:val="1"/>
      <w:numFmt w:val="decimal"/>
      <w:lvlText w:val="%1."/>
      <w:lvlJc w:val="left"/>
      <w:pPr>
        <w:ind w:left="986" w:hanging="202"/>
        <w:jc w:val="right"/>
      </w:pPr>
      <w:rPr>
        <w:rFonts w:hint="default"/>
        <w:spacing w:val="-2"/>
        <w:w w:val="78"/>
        <w:lang w:val="en-US" w:eastAsia="en-US" w:bidi="ar-SA"/>
      </w:rPr>
    </w:lvl>
    <w:lvl w:ilvl="1" w:tplc="0C3EF5B8">
      <w:numFmt w:val="bullet"/>
      <w:lvlText w:val="•"/>
      <w:lvlJc w:val="left"/>
      <w:pPr>
        <w:ind w:left="1902" w:hanging="202"/>
      </w:pPr>
      <w:rPr>
        <w:rFonts w:hint="default"/>
        <w:lang w:val="en-US" w:eastAsia="en-US" w:bidi="ar-SA"/>
      </w:rPr>
    </w:lvl>
    <w:lvl w:ilvl="2" w:tplc="3700586E">
      <w:numFmt w:val="bullet"/>
      <w:lvlText w:val="•"/>
      <w:lvlJc w:val="left"/>
      <w:pPr>
        <w:ind w:left="2824" w:hanging="202"/>
      </w:pPr>
      <w:rPr>
        <w:rFonts w:hint="default"/>
        <w:lang w:val="en-US" w:eastAsia="en-US" w:bidi="ar-SA"/>
      </w:rPr>
    </w:lvl>
    <w:lvl w:ilvl="3" w:tplc="CB644DB0">
      <w:numFmt w:val="bullet"/>
      <w:lvlText w:val="•"/>
      <w:lvlJc w:val="left"/>
      <w:pPr>
        <w:ind w:left="3747" w:hanging="202"/>
      </w:pPr>
      <w:rPr>
        <w:rFonts w:hint="default"/>
        <w:lang w:val="en-US" w:eastAsia="en-US" w:bidi="ar-SA"/>
      </w:rPr>
    </w:lvl>
    <w:lvl w:ilvl="4" w:tplc="E0D853FE">
      <w:numFmt w:val="bullet"/>
      <w:lvlText w:val="•"/>
      <w:lvlJc w:val="left"/>
      <w:pPr>
        <w:ind w:left="4669" w:hanging="202"/>
      </w:pPr>
      <w:rPr>
        <w:rFonts w:hint="default"/>
        <w:lang w:val="en-US" w:eastAsia="en-US" w:bidi="ar-SA"/>
      </w:rPr>
    </w:lvl>
    <w:lvl w:ilvl="5" w:tplc="B5D07CF0">
      <w:numFmt w:val="bullet"/>
      <w:lvlText w:val="•"/>
      <w:lvlJc w:val="left"/>
      <w:pPr>
        <w:ind w:left="5592" w:hanging="202"/>
      </w:pPr>
      <w:rPr>
        <w:rFonts w:hint="default"/>
        <w:lang w:val="en-US" w:eastAsia="en-US" w:bidi="ar-SA"/>
      </w:rPr>
    </w:lvl>
    <w:lvl w:ilvl="6" w:tplc="91C6F83C">
      <w:numFmt w:val="bullet"/>
      <w:lvlText w:val="•"/>
      <w:lvlJc w:val="left"/>
      <w:pPr>
        <w:ind w:left="6514" w:hanging="202"/>
      </w:pPr>
      <w:rPr>
        <w:rFonts w:hint="default"/>
        <w:lang w:val="en-US" w:eastAsia="en-US" w:bidi="ar-SA"/>
      </w:rPr>
    </w:lvl>
    <w:lvl w:ilvl="7" w:tplc="B53EAA58">
      <w:numFmt w:val="bullet"/>
      <w:lvlText w:val="•"/>
      <w:lvlJc w:val="left"/>
      <w:pPr>
        <w:ind w:left="7436" w:hanging="202"/>
      </w:pPr>
      <w:rPr>
        <w:rFonts w:hint="default"/>
        <w:lang w:val="en-US" w:eastAsia="en-US" w:bidi="ar-SA"/>
      </w:rPr>
    </w:lvl>
    <w:lvl w:ilvl="8" w:tplc="96467600">
      <w:numFmt w:val="bullet"/>
      <w:lvlText w:val="•"/>
      <w:lvlJc w:val="left"/>
      <w:pPr>
        <w:ind w:left="8359" w:hanging="202"/>
      </w:pPr>
      <w:rPr>
        <w:rFonts w:hint="default"/>
        <w:lang w:val="en-US" w:eastAsia="en-US" w:bidi="ar-SA"/>
      </w:rPr>
    </w:lvl>
  </w:abstractNum>
  <w:abstractNum w:abstractNumId="7" w15:restartNumberingAfterBreak="0">
    <w:nsid w:val="26C80691"/>
    <w:multiLevelType w:val="hybridMultilevel"/>
    <w:tmpl w:val="38546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BC6446"/>
    <w:multiLevelType w:val="hybridMultilevel"/>
    <w:tmpl w:val="3FDE997A"/>
    <w:lvl w:ilvl="0" w:tplc="04210001">
      <w:start w:val="1"/>
      <w:numFmt w:val="bullet"/>
      <w:lvlText w:val=""/>
      <w:lvlJc w:val="left"/>
      <w:pPr>
        <w:ind w:left="1662" w:hanging="360"/>
      </w:pPr>
      <w:rPr>
        <w:rFonts w:ascii="Symbol" w:hAnsi="Symbol" w:hint="default"/>
      </w:rPr>
    </w:lvl>
    <w:lvl w:ilvl="1" w:tplc="04210003" w:tentative="1">
      <w:start w:val="1"/>
      <w:numFmt w:val="bullet"/>
      <w:lvlText w:val="o"/>
      <w:lvlJc w:val="left"/>
      <w:pPr>
        <w:ind w:left="2382" w:hanging="360"/>
      </w:pPr>
      <w:rPr>
        <w:rFonts w:ascii="Courier New" w:hAnsi="Courier New" w:cs="Courier New" w:hint="default"/>
      </w:rPr>
    </w:lvl>
    <w:lvl w:ilvl="2" w:tplc="04210005" w:tentative="1">
      <w:start w:val="1"/>
      <w:numFmt w:val="bullet"/>
      <w:lvlText w:val=""/>
      <w:lvlJc w:val="left"/>
      <w:pPr>
        <w:ind w:left="3102" w:hanging="360"/>
      </w:pPr>
      <w:rPr>
        <w:rFonts w:ascii="Wingdings" w:hAnsi="Wingdings" w:hint="default"/>
      </w:rPr>
    </w:lvl>
    <w:lvl w:ilvl="3" w:tplc="04210001" w:tentative="1">
      <w:start w:val="1"/>
      <w:numFmt w:val="bullet"/>
      <w:lvlText w:val=""/>
      <w:lvlJc w:val="left"/>
      <w:pPr>
        <w:ind w:left="3822" w:hanging="360"/>
      </w:pPr>
      <w:rPr>
        <w:rFonts w:ascii="Symbol" w:hAnsi="Symbol" w:hint="default"/>
      </w:rPr>
    </w:lvl>
    <w:lvl w:ilvl="4" w:tplc="04210003" w:tentative="1">
      <w:start w:val="1"/>
      <w:numFmt w:val="bullet"/>
      <w:lvlText w:val="o"/>
      <w:lvlJc w:val="left"/>
      <w:pPr>
        <w:ind w:left="4542" w:hanging="360"/>
      </w:pPr>
      <w:rPr>
        <w:rFonts w:ascii="Courier New" w:hAnsi="Courier New" w:cs="Courier New" w:hint="default"/>
      </w:rPr>
    </w:lvl>
    <w:lvl w:ilvl="5" w:tplc="04210005" w:tentative="1">
      <w:start w:val="1"/>
      <w:numFmt w:val="bullet"/>
      <w:lvlText w:val=""/>
      <w:lvlJc w:val="left"/>
      <w:pPr>
        <w:ind w:left="5262" w:hanging="360"/>
      </w:pPr>
      <w:rPr>
        <w:rFonts w:ascii="Wingdings" w:hAnsi="Wingdings" w:hint="default"/>
      </w:rPr>
    </w:lvl>
    <w:lvl w:ilvl="6" w:tplc="04210001" w:tentative="1">
      <w:start w:val="1"/>
      <w:numFmt w:val="bullet"/>
      <w:lvlText w:val=""/>
      <w:lvlJc w:val="left"/>
      <w:pPr>
        <w:ind w:left="5982" w:hanging="360"/>
      </w:pPr>
      <w:rPr>
        <w:rFonts w:ascii="Symbol" w:hAnsi="Symbol" w:hint="default"/>
      </w:rPr>
    </w:lvl>
    <w:lvl w:ilvl="7" w:tplc="04210003" w:tentative="1">
      <w:start w:val="1"/>
      <w:numFmt w:val="bullet"/>
      <w:lvlText w:val="o"/>
      <w:lvlJc w:val="left"/>
      <w:pPr>
        <w:ind w:left="6702" w:hanging="360"/>
      </w:pPr>
      <w:rPr>
        <w:rFonts w:ascii="Courier New" w:hAnsi="Courier New" w:cs="Courier New" w:hint="default"/>
      </w:rPr>
    </w:lvl>
    <w:lvl w:ilvl="8" w:tplc="04210005" w:tentative="1">
      <w:start w:val="1"/>
      <w:numFmt w:val="bullet"/>
      <w:lvlText w:val=""/>
      <w:lvlJc w:val="left"/>
      <w:pPr>
        <w:ind w:left="7422" w:hanging="360"/>
      </w:pPr>
      <w:rPr>
        <w:rFonts w:ascii="Wingdings" w:hAnsi="Wingdings" w:hint="default"/>
      </w:rPr>
    </w:lvl>
  </w:abstractNum>
  <w:abstractNum w:abstractNumId="9" w15:restartNumberingAfterBreak="0">
    <w:nsid w:val="55AA10CE"/>
    <w:multiLevelType w:val="hybridMultilevel"/>
    <w:tmpl w:val="D4D6AF3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ABF6B68"/>
    <w:multiLevelType w:val="hybridMultilevel"/>
    <w:tmpl w:val="E694417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7"/>
  </w:num>
  <w:num w:numId="6">
    <w:abstractNumId w:val="4"/>
  </w:num>
  <w:num w:numId="7">
    <w:abstractNumId w:val="8"/>
  </w:num>
  <w:num w:numId="8">
    <w:abstractNumId w:val="10"/>
  </w:num>
  <w:num w:numId="9">
    <w:abstractNumId w:val="9"/>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6F0"/>
    <w:rsid w:val="000660A9"/>
    <w:rsid w:val="000B526B"/>
    <w:rsid w:val="000E730F"/>
    <w:rsid w:val="001B15BB"/>
    <w:rsid w:val="00222788"/>
    <w:rsid w:val="002320DD"/>
    <w:rsid w:val="002F7FC1"/>
    <w:rsid w:val="00321842"/>
    <w:rsid w:val="003D60E1"/>
    <w:rsid w:val="003F206F"/>
    <w:rsid w:val="00433626"/>
    <w:rsid w:val="004719DD"/>
    <w:rsid w:val="004B6E33"/>
    <w:rsid w:val="004C750C"/>
    <w:rsid w:val="005E7E97"/>
    <w:rsid w:val="005F248D"/>
    <w:rsid w:val="00624C3A"/>
    <w:rsid w:val="0067458E"/>
    <w:rsid w:val="006B3340"/>
    <w:rsid w:val="006C7A28"/>
    <w:rsid w:val="00731D4C"/>
    <w:rsid w:val="00770540"/>
    <w:rsid w:val="00786658"/>
    <w:rsid w:val="007B581B"/>
    <w:rsid w:val="007D0ACF"/>
    <w:rsid w:val="0083285D"/>
    <w:rsid w:val="008427CC"/>
    <w:rsid w:val="008B4D62"/>
    <w:rsid w:val="00917EDC"/>
    <w:rsid w:val="0092251A"/>
    <w:rsid w:val="00953F53"/>
    <w:rsid w:val="00963F61"/>
    <w:rsid w:val="00997EEF"/>
    <w:rsid w:val="00BA08EE"/>
    <w:rsid w:val="00BA3B8B"/>
    <w:rsid w:val="00C01B0D"/>
    <w:rsid w:val="00C23E0A"/>
    <w:rsid w:val="00C716F0"/>
    <w:rsid w:val="00C74B3A"/>
    <w:rsid w:val="00D9415A"/>
    <w:rsid w:val="00DA01B7"/>
    <w:rsid w:val="00DB272A"/>
    <w:rsid w:val="00EF2E52"/>
    <w:rsid w:val="00F2600B"/>
    <w:rsid w:val="00F87F7A"/>
    <w:rsid w:val="00F93AEF"/>
    <w:rsid w:val="00FE3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oNotEmbedSmartTags/>
  <w:decimalSymbol w:val=","/>
  <w:listSeparator w:val=";"/>
  <w15:chartTrackingRefBased/>
  <w15:docId w15:val="{0AE97D86-0DC2-4008-9C79-A399E1CD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id-ID" w:eastAsia="zh-CN"/>
    </w:rPr>
  </w:style>
  <w:style w:type="paragraph" w:styleId="Heading1">
    <w:name w:val="heading 1"/>
    <w:basedOn w:val="Normal"/>
    <w:next w:val="Normal"/>
    <w:qFormat/>
    <w:pPr>
      <w:keepNext/>
      <w:numPr>
        <w:numId w:val="1"/>
      </w:numPr>
      <w:spacing w:before="288" w:after="144"/>
      <w:jc w:val="center"/>
      <w:outlineLvl w:val="0"/>
    </w:pPr>
    <w:rPr>
      <w:b/>
      <w:smallCaps/>
      <w:sz w:val="20"/>
      <w:szCs w:val="20"/>
    </w:rPr>
  </w:style>
  <w:style w:type="paragraph" w:styleId="Heading2">
    <w:name w:val="heading 2"/>
    <w:basedOn w:val="Normal"/>
    <w:next w:val="Normal"/>
    <w:qFormat/>
    <w:pPr>
      <w:keepNext/>
      <w:numPr>
        <w:ilvl w:val="1"/>
        <w:numId w:val="1"/>
      </w:numPr>
      <w:jc w:val="both"/>
      <w:outlineLvl w:val="1"/>
    </w:pPr>
    <w:rPr>
      <w:szCs w:val="20"/>
    </w:rPr>
  </w:style>
  <w:style w:type="paragraph" w:styleId="Heading3">
    <w:name w:val="heading 3"/>
    <w:basedOn w:val="Normal"/>
    <w:next w:val="Normal"/>
    <w:qFormat/>
    <w:pPr>
      <w:keepNext/>
      <w:numPr>
        <w:ilvl w:val="2"/>
        <w:numId w:val="1"/>
      </w:numPr>
      <w:ind w:firstLine="851"/>
      <w:jc w:val="both"/>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BodyText"/>
    <w:qFormat/>
    <w:pPr>
      <w:spacing w:after="60"/>
      <w:jc w:val="center"/>
    </w:pPr>
    <w:rPr>
      <w:rFonts w:ascii="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numPr>
        <w:numId w:val="0"/>
      </w:numPr>
      <w:ind w:left="567" w:right="567"/>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3"/>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basedOn w:val="Normal"/>
    <w:uiPriority w:val="1"/>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paragraph" w:customStyle="1" w:styleId="TableParagraph">
    <w:name w:val="Table Paragraph"/>
    <w:basedOn w:val="Normal"/>
    <w:uiPriority w:val="1"/>
    <w:qFormat/>
    <w:rsid w:val="00F87F7A"/>
    <w:pPr>
      <w:widowControl w:val="0"/>
      <w:suppressAutoHyphens w:val="0"/>
      <w:autoSpaceDE w:val="0"/>
      <w:autoSpaceDN w:val="0"/>
      <w:spacing w:before="90"/>
      <w:ind w:right="656"/>
      <w:jc w:val="right"/>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82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0.jpeg"/><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diahkrisnaningsih@umsida.ac.id" TargetMode="External"/><Relationship Id="rId14" Type="http://schemas.openxmlformats.org/officeDocument/2006/relationships/header" Target="header3.xml"/><Relationship Id="rId22" Type="http://schemas.openxmlformats.org/officeDocument/2006/relationships/image" Target="media/image9.jpeg"/></Relationships>
</file>

<file path=word/_rels/footer3.xml.rels><?xml version="1.0" encoding="UTF-8" standalone="yes"?>
<Relationships xmlns="http://schemas.openxmlformats.org/package/2006/relationships"><Relationship Id="rId2" Type="http://schemas.openxmlformats.org/officeDocument/2006/relationships/hyperlink" Target="http://doi.org/10.21070/ijccd.v4i1.843"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56455-1EFA-411B-81C6-5C0CE6402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9</Pages>
  <Words>5533</Words>
  <Characters>31540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Petunjuk Penulisan dan Kirim Artikel Jurnal Teknologi dan Sistem Komputer</vt:lpstr>
    </vt:vector>
  </TitlesOfParts>
  <Company/>
  <LinksUpToDate>false</LinksUpToDate>
  <CharactersWithSpaces>37000</CharactersWithSpaces>
  <SharedDoc>false</SharedDoc>
  <HLinks>
    <vt:vector size="12" baseType="variant">
      <vt:variant>
        <vt:i4>393222</vt:i4>
      </vt:variant>
      <vt:variant>
        <vt:i4>12</vt:i4>
      </vt:variant>
      <vt:variant>
        <vt:i4>0</vt:i4>
      </vt:variant>
      <vt:variant>
        <vt:i4>5</vt:i4>
      </vt:variant>
      <vt:variant>
        <vt:lpwstr>http://doi.org/10.21070/jihr.v4i1.843</vt:lpwstr>
      </vt:variant>
      <vt:variant>
        <vt:lpwstr/>
      </vt:variant>
      <vt:variant>
        <vt:i4>2752546</vt:i4>
      </vt:variant>
      <vt:variant>
        <vt:i4>9</vt:i4>
      </vt:variant>
      <vt:variant>
        <vt:i4>0</vt:i4>
      </vt:variant>
      <vt:variant>
        <vt:i4>5</vt:i4>
      </vt:variant>
      <vt:variant>
        <vt:lpwstr>https://portal.issn.org/resource/ISSN/2615-6180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Petunjuk Penulisan dan Kirim Artikel Jurnal Teknologi dan Sistem Komputer</dc:title>
  <dc:subject/>
  <dc:creator>Reviewer</dc:creator>
  <cp:keywords/>
  <cp:lastModifiedBy>Windows User</cp:lastModifiedBy>
  <cp:revision>13</cp:revision>
  <cp:lastPrinted>2019-01-25T08:13:00Z</cp:lastPrinted>
  <dcterms:created xsi:type="dcterms:W3CDTF">2019-01-25T07:21:00Z</dcterms:created>
  <dcterms:modified xsi:type="dcterms:W3CDTF">2025-04-28T12:29:00Z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